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D9" w:rsidRDefault="00192AD9" w:rsidP="005C1ACC">
      <w:pPr>
        <w:jc w:val="center"/>
        <w:rPr>
          <w:rFonts w:ascii="Arial" w:hAnsi="Arial" w:cs="Arial"/>
          <w:b/>
          <w:bCs/>
        </w:rPr>
      </w:pPr>
    </w:p>
    <w:p w:rsidR="005C1ACC" w:rsidRDefault="005C1ACC" w:rsidP="005C1ACC">
      <w:pPr>
        <w:jc w:val="center"/>
        <w:rPr>
          <w:rFonts w:ascii="Arial" w:hAnsi="Arial" w:cs="Arial"/>
          <w:b/>
          <w:bCs/>
        </w:rPr>
      </w:pPr>
    </w:p>
    <w:p w:rsidR="005C1ACC" w:rsidRPr="003F3AA5" w:rsidRDefault="005C1ACC" w:rsidP="005C1ACC">
      <w:pPr>
        <w:jc w:val="center"/>
        <w:rPr>
          <w:b/>
          <w:bCs/>
        </w:rPr>
      </w:pPr>
      <w:r w:rsidRPr="003F3AA5">
        <w:rPr>
          <w:b/>
          <w:bCs/>
        </w:rPr>
        <w:t>T.C.</w:t>
      </w:r>
    </w:p>
    <w:p w:rsidR="005C1ACC" w:rsidRPr="003F3AA5" w:rsidRDefault="005C1ACC" w:rsidP="005C1ACC">
      <w:pPr>
        <w:jc w:val="center"/>
        <w:rPr>
          <w:b/>
          <w:bCs/>
        </w:rPr>
      </w:pPr>
      <w:r w:rsidRPr="003F3AA5">
        <w:rPr>
          <w:b/>
          <w:bCs/>
        </w:rPr>
        <w:t>ŞANLIURFA VALİLİĞİ</w:t>
      </w:r>
    </w:p>
    <w:p w:rsidR="005C1ACC" w:rsidRPr="003F3AA5" w:rsidRDefault="005C1ACC" w:rsidP="005C1ACC">
      <w:pPr>
        <w:pStyle w:val="Balk1"/>
      </w:pPr>
      <w:r w:rsidRPr="003F3AA5">
        <w:t xml:space="preserve">    </w:t>
      </w:r>
      <w:proofErr w:type="gramStart"/>
      <w:r w:rsidRPr="003F3AA5">
        <w:t>………………………………..</w:t>
      </w:r>
      <w:proofErr w:type="gramEnd"/>
      <w:r w:rsidRPr="003F3AA5">
        <w:t xml:space="preserve"> MÜDÜRLÜĞÜ</w:t>
      </w:r>
    </w:p>
    <w:p w:rsidR="005C1ACC" w:rsidRPr="003F3AA5" w:rsidRDefault="005C1ACC" w:rsidP="005C1ACC">
      <w:pPr>
        <w:jc w:val="center"/>
        <w:rPr>
          <w:b/>
          <w:bCs/>
        </w:rPr>
      </w:pPr>
    </w:p>
    <w:p w:rsidR="005C1ACC" w:rsidRPr="003F3AA5" w:rsidRDefault="005C1ACC" w:rsidP="005C1ACC">
      <w:pPr>
        <w:jc w:val="center"/>
        <w:rPr>
          <w:b/>
          <w:bCs/>
        </w:rPr>
      </w:pPr>
    </w:p>
    <w:p w:rsidR="005C1ACC" w:rsidRPr="003F3AA5" w:rsidRDefault="005C1ACC" w:rsidP="005C1ACC">
      <w:pPr>
        <w:jc w:val="center"/>
        <w:rPr>
          <w:b/>
          <w:bCs/>
        </w:rPr>
      </w:pPr>
    </w:p>
    <w:p w:rsidR="005C1ACC" w:rsidRDefault="00180E4F" w:rsidP="005C1ACC">
      <w:pPr>
        <w:rPr>
          <w:b/>
          <w:bCs/>
        </w:rPr>
      </w:pPr>
      <w:r>
        <w:rPr>
          <w:noProof/>
        </w:rPr>
        <w:drawing>
          <wp:anchor distT="0" distB="0" distL="114300" distR="114300" simplePos="0" relativeHeight="251657728" behindDoc="0" locked="0" layoutInCell="1" allowOverlap="1">
            <wp:simplePos x="0" y="0"/>
            <wp:positionH relativeFrom="column">
              <wp:posOffset>2327275</wp:posOffset>
            </wp:positionH>
            <wp:positionV relativeFrom="paragraph">
              <wp:posOffset>541020</wp:posOffset>
            </wp:positionV>
            <wp:extent cx="1838325" cy="1828800"/>
            <wp:effectExtent l="19050" t="0" r="9525" b="0"/>
            <wp:wrapSquare wrapText="left"/>
            <wp:docPr id="2" name="Resim 2" descr="604px-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4px-MEB_logo"/>
                    <pic:cNvPicPr>
                      <a:picLocks noChangeAspect="1" noChangeArrowheads="1"/>
                    </pic:cNvPicPr>
                  </pic:nvPicPr>
                  <pic:blipFill>
                    <a:blip r:embed="rId7" cstate="print"/>
                    <a:srcRect/>
                    <a:stretch>
                      <a:fillRect/>
                    </a:stretch>
                  </pic:blipFill>
                  <pic:spPr bwMode="auto">
                    <a:xfrm>
                      <a:off x="0" y="0"/>
                      <a:ext cx="1838325" cy="1828800"/>
                    </a:xfrm>
                    <a:prstGeom prst="rect">
                      <a:avLst/>
                    </a:prstGeom>
                    <a:noFill/>
                    <a:ln w="9525">
                      <a:noFill/>
                      <a:miter lim="800000"/>
                      <a:headEnd/>
                      <a:tailEnd/>
                    </a:ln>
                  </pic:spPr>
                </pic:pic>
              </a:graphicData>
            </a:graphic>
          </wp:anchor>
        </w:drawing>
      </w:r>
      <w:r w:rsidR="005C1ACC">
        <w:rPr>
          <w:b/>
          <w:bCs/>
        </w:rPr>
        <w:br w:type="textWrapping" w:clear="all"/>
      </w:r>
    </w:p>
    <w:p w:rsidR="00192AD9" w:rsidRDefault="00192AD9" w:rsidP="005C1ACC">
      <w:pPr>
        <w:rPr>
          <w:b/>
          <w:bCs/>
        </w:rPr>
      </w:pPr>
    </w:p>
    <w:p w:rsidR="00192AD9" w:rsidRDefault="00192AD9" w:rsidP="005C1ACC">
      <w:pPr>
        <w:rPr>
          <w:b/>
          <w:bCs/>
        </w:rPr>
      </w:pPr>
    </w:p>
    <w:p w:rsidR="00192AD9" w:rsidRDefault="00192AD9" w:rsidP="005C1ACC">
      <w:pPr>
        <w:rPr>
          <w:b/>
          <w:bCs/>
        </w:rPr>
      </w:pPr>
    </w:p>
    <w:p w:rsidR="00192AD9" w:rsidRDefault="00192AD9" w:rsidP="005C1ACC">
      <w:pPr>
        <w:rPr>
          <w:b/>
          <w:bCs/>
        </w:rPr>
      </w:pPr>
    </w:p>
    <w:p w:rsidR="00192AD9" w:rsidRDefault="00192AD9" w:rsidP="005C1ACC">
      <w:pPr>
        <w:rPr>
          <w:b/>
          <w:bCs/>
        </w:rPr>
      </w:pPr>
    </w:p>
    <w:p w:rsidR="00192AD9" w:rsidRDefault="00192AD9" w:rsidP="005C1ACC">
      <w:pPr>
        <w:rPr>
          <w:b/>
          <w:bCs/>
        </w:rPr>
      </w:pPr>
    </w:p>
    <w:p w:rsidR="00192AD9" w:rsidRPr="003F3AA5" w:rsidRDefault="00192AD9" w:rsidP="005C1ACC">
      <w:pPr>
        <w:rPr>
          <w:b/>
          <w:bCs/>
        </w:rPr>
      </w:pPr>
    </w:p>
    <w:p w:rsidR="005C1ACC" w:rsidRPr="003F3AA5" w:rsidRDefault="005C1ACC" w:rsidP="005C1ACC">
      <w:pPr>
        <w:jc w:val="center"/>
        <w:rPr>
          <w:b/>
          <w:bCs/>
        </w:rPr>
      </w:pPr>
    </w:p>
    <w:p w:rsidR="00192AD9" w:rsidRDefault="00192AD9" w:rsidP="005C1ACC">
      <w:pPr>
        <w:jc w:val="center"/>
        <w:rPr>
          <w:b/>
          <w:bCs/>
          <w:shadow/>
          <w:color w:val="FF0000"/>
          <w:sz w:val="86"/>
        </w:rPr>
      </w:pPr>
    </w:p>
    <w:p w:rsidR="00192AD9" w:rsidRDefault="00192AD9" w:rsidP="005C1ACC">
      <w:pPr>
        <w:jc w:val="center"/>
        <w:rPr>
          <w:b/>
          <w:bCs/>
          <w:shadow/>
          <w:color w:val="FF0000"/>
          <w:sz w:val="86"/>
        </w:rPr>
      </w:pPr>
    </w:p>
    <w:p w:rsidR="005C1ACC" w:rsidRPr="003F3AA5" w:rsidRDefault="005C1ACC" w:rsidP="005C1ACC">
      <w:pPr>
        <w:jc w:val="center"/>
        <w:rPr>
          <w:b/>
          <w:bCs/>
          <w:shadow/>
          <w:color w:val="FF0000"/>
          <w:sz w:val="86"/>
        </w:rPr>
      </w:pPr>
      <w:r w:rsidRPr="003F3AA5">
        <w:rPr>
          <w:b/>
          <w:bCs/>
          <w:shadow/>
          <w:color w:val="FF0000"/>
          <w:sz w:val="86"/>
        </w:rPr>
        <w:t>SİVİL SAVUNMA</w:t>
      </w:r>
    </w:p>
    <w:p w:rsidR="005C1ACC" w:rsidRPr="003F3AA5" w:rsidRDefault="005C1ACC" w:rsidP="005C1ACC">
      <w:pPr>
        <w:jc w:val="center"/>
        <w:rPr>
          <w:b/>
          <w:bCs/>
          <w:sz w:val="86"/>
        </w:rPr>
      </w:pPr>
      <w:r>
        <w:rPr>
          <w:b/>
          <w:bCs/>
          <w:shadow/>
          <w:color w:val="FF0000"/>
          <w:sz w:val="86"/>
        </w:rPr>
        <w:t>KÜÇÜK ÖLÇEKLİ</w:t>
      </w:r>
      <w:r w:rsidRPr="003F3AA5">
        <w:rPr>
          <w:b/>
          <w:bCs/>
          <w:shadow/>
          <w:color w:val="FF0000"/>
          <w:sz w:val="86"/>
        </w:rPr>
        <w:t xml:space="preserve"> PLANI</w:t>
      </w:r>
    </w:p>
    <w:p w:rsidR="005C1ACC" w:rsidRPr="003F3AA5" w:rsidRDefault="005C1ACC" w:rsidP="005C1ACC">
      <w:pPr>
        <w:jc w:val="center"/>
        <w:rPr>
          <w:b/>
          <w:bCs/>
        </w:rPr>
      </w:pPr>
    </w:p>
    <w:p w:rsidR="005C1ACC" w:rsidRDefault="005C1ACC"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0511B" w:rsidRDefault="0050511B" w:rsidP="005C1ACC">
      <w:pPr>
        <w:jc w:val="center"/>
        <w:rPr>
          <w:b/>
          <w:bCs/>
        </w:rPr>
      </w:pPr>
    </w:p>
    <w:p w:rsidR="005C1ACC" w:rsidRPr="003F3AA5" w:rsidRDefault="005C1ACC" w:rsidP="005C1ACC">
      <w:pPr>
        <w:jc w:val="center"/>
        <w:rPr>
          <w:b/>
          <w:bCs/>
        </w:rPr>
      </w:pPr>
    </w:p>
    <w:p w:rsidR="008E262C" w:rsidRPr="002F2CEA" w:rsidRDefault="008E262C" w:rsidP="008E262C">
      <w:pPr>
        <w:jc w:val="right"/>
        <w:rPr>
          <w:b/>
          <w:bCs/>
        </w:rPr>
      </w:pPr>
      <w:r>
        <w:rPr>
          <w:b/>
          <w:bCs/>
        </w:rPr>
        <w:lastRenderedPageBreak/>
        <w:t>EK-3</w:t>
      </w:r>
    </w:p>
    <w:p w:rsidR="008E262C" w:rsidRPr="002F2CEA" w:rsidRDefault="008E262C" w:rsidP="008E262C">
      <w:pPr>
        <w:jc w:val="both"/>
        <w:rPr>
          <w:b/>
          <w:bCs/>
        </w:rPr>
      </w:pPr>
    </w:p>
    <w:p w:rsidR="008E262C" w:rsidRDefault="008E262C" w:rsidP="008E262C">
      <w:pPr>
        <w:jc w:val="both"/>
        <w:rPr>
          <w:bCs/>
        </w:rPr>
      </w:pPr>
    </w:p>
    <w:p w:rsidR="008E262C" w:rsidRDefault="008E262C" w:rsidP="008E262C">
      <w:pPr>
        <w:jc w:val="both"/>
        <w:rPr>
          <w:bCs/>
        </w:rPr>
      </w:pPr>
    </w:p>
    <w:p w:rsidR="008E262C" w:rsidRDefault="008E262C" w:rsidP="008E262C">
      <w:pPr>
        <w:jc w:val="both"/>
        <w:rPr>
          <w:bCs/>
        </w:rPr>
      </w:pPr>
    </w:p>
    <w:p w:rsidR="008E262C" w:rsidRPr="002F2CEA" w:rsidRDefault="008E262C" w:rsidP="008E262C">
      <w:pPr>
        <w:ind w:firstLine="708"/>
        <w:jc w:val="both"/>
        <w:rPr>
          <w:bCs/>
        </w:rPr>
      </w:pPr>
      <w:r w:rsidRPr="002F2CEA">
        <w:rPr>
          <w:bCs/>
        </w:rPr>
        <w:t xml:space="preserve">(OKUL ADI) Okulu Müdürlüğüne ait Tedbirler Planı, Milli Eğitim Bakanlığı Yangın Söndürme  Yönergesinin 64. Maddesi </w:t>
      </w:r>
      <w:proofErr w:type="gramStart"/>
      <w:r w:rsidRPr="002F2CEA">
        <w:rPr>
          <w:bCs/>
        </w:rPr>
        <w:t>gereğince ; Yangınla</w:t>
      </w:r>
      <w:proofErr w:type="gramEnd"/>
      <w:r w:rsidRPr="002F2CEA">
        <w:rPr>
          <w:bCs/>
        </w:rPr>
        <w:t xml:space="preserve"> Mücadele ekiplerinin kurulduğu, Daire ve Müesseseler için Sivil Savunma İşleri Kılavuzunun 112 Maddesinde belirtilen Sivil Savunma Tedbirlerini içerdiğinden onaylanması uygun  görülmüştür.</w:t>
      </w:r>
    </w:p>
    <w:p w:rsidR="008E262C" w:rsidRPr="002F2CEA" w:rsidRDefault="008E262C" w:rsidP="008E262C">
      <w:pPr>
        <w:jc w:val="both"/>
        <w:rPr>
          <w:b/>
          <w:bCs/>
        </w:rPr>
      </w:pPr>
    </w:p>
    <w:p w:rsidR="005C1ACC" w:rsidRPr="003F3AA5" w:rsidRDefault="005C1ACC" w:rsidP="002227C0">
      <w:pPr>
        <w:rPr>
          <w:b/>
          <w:bCs/>
        </w:rPr>
      </w:pPr>
    </w:p>
    <w:p w:rsidR="005C1ACC" w:rsidRPr="003F3AA5" w:rsidRDefault="005C1ACC" w:rsidP="005C1ACC">
      <w:pPr>
        <w:jc w:val="center"/>
        <w:rPr>
          <w:b/>
          <w:bCs/>
        </w:rPr>
      </w:pPr>
    </w:p>
    <w:p w:rsidR="005C1ACC" w:rsidRPr="003F3AA5" w:rsidRDefault="00F92C86" w:rsidP="005C1ACC">
      <w:pPr>
        <w:pStyle w:val="GvdeMetni"/>
        <w:jc w:val="center"/>
      </w:pPr>
      <w:r>
        <w:t xml:space="preserve"> </w:t>
      </w:r>
    </w:p>
    <w:p w:rsidR="005C1ACC" w:rsidRDefault="005C1ACC" w:rsidP="009D1D3A">
      <w:pPr>
        <w:rPr>
          <w:rFonts w:ascii="Arial" w:hAnsi="Arial" w:cs="Arial"/>
          <w:b/>
          <w:bCs/>
        </w:rPr>
      </w:pPr>
    </w:p>
    <w:p w:rsidR="0050511B" w:rsidRDefault="0050511B" w:rsidP="009D1D3A">
      <w:pPr>
        <w:rPr>
          <w:rFonts w:ascii="Arial" w:hAnsi="Arial" w:cs="Arial"/>
          <w:b/>
          <w:bCs/>
        </w:rPr>
      </w:pPr>
    </w:p>
    <w:tbl>
      <w:tblPr>
        <w:tblW w:w="0" w:type="auto"/>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3544"/>
        <w:gridCol w:w="3119"/>
        <w:gridCol w:w="1984"/>
        <w:gridCol w:w="1560"/>
      </w:tblGrid>
      <w:tr w:rsidR="0050511B" w:rsidRPr="006A450B" w:rsidTr="00FF276C">
        <w:trPr>
          <w:trHeight w:val="1380"/>
        </w:trPr>
        <w:tc>
          <w:tcPr>
            <w:tcW w:w="3544" w:type="dxa"/>
            <w:tcBorders>
              <w:top w:val="double" w:sz="6" w:space="0" w:color="000000"/>
              <w:left w:val="double" w:sz="6" w:space="0" w:color="000000"/>
              <w:bottom w:val="single" w:sz="6" w:space="0" w:color="000000"/>
              <w:right w:val="single" w:sz="6" w:space="0" w:color="000000"/>
            </w:tcBorders>
            <w:vAlign w:val="center"/>
          </w:tcPr>
          <w:p w:rsidR="0050511B" w:rsidRPr="006A450B" w:rsidRDefault="0050511B" w:rsidP="00755C28">
            <w:pPr>
              <w:jc w:val="center"/>
              <w:rPr>
                <w:caps/>
                <w:color w:val="auto"/>
              </w:rPr>
            </w:pPr>
            <w:r w:rsidRPr="006A450B">
              <w:rPr>
                <w:caps/>
                <w:color w:val="auto"/>
              </w:rPr>
              <w:t>ONAY MAKAMI</w:t>
            </w:r>
          </w:p>
        </w:tc>
        <w:tc>
          <w:tcPr>
            <w:tcW w:w="3119" w:type="dxa"/>
            <w:tcBorders>
              <w:top w:val="double" w:sz="6" w:space="0" w:color="000000"/>
              <w:left w:val="single" w:sz="6" w:space="0" w:color="000000"/>
              <w:bottom w:val="single" w:sz="6" w:space="0" w:color="000000"/>
              <w:right w:val="single" w:sz="6" w:space="0" w:color="000000"/>
            </w:tcBorders>
            <w:vAlign w:val="bottom"/>
          </w:tcPr>
          <w:p w:rsidR="0050511B" w:rsidRDefault="0050511B" w:rsidP="00755C28">
            <w:pPr>
              <w:jc w:val="both"/>
              <w:rPr>
                <w:caps/>
                <w:color w:val="auto"/>
              </w:rPr>
            </w:pPr>
          </w:p>
          <w:p w:rsidR="0050511B" w:rsidRDefault="0050511B" w:rsidP="00755C28">
            <w:pPr>
              <w:jc w:val="both"/>
              <w:rPr>
                <w:caps/>
                <w:color w:val="auto"/>
              </w:rPr>
            </w:pPr>
          </w:p>
          <w:p w:rsidR="0050511B" w:rsidRPr="006A450B" w:rsidRDefault="0050511B" w:rsidP="00755C28">
            <w:pPr>
              <w:jc w:val="center"/>
              <w:rPr>
                <w:caps/>
                <w:color w:val="auto"/>
              </w:rPr>
            </w:pPr>
            <w:r w:rsidRPr="006A450B">
              <w:rPr>
                <w:caps/>
                <w:color w:val="auto"/>
              </w:rPr>
              <w:t>ADI VE SOYADI</w:t>
            </w:r>
          </w:p>
          <w:p w:rsidR="0050511B" w:rsidRPr="006A450B" w:rsidRDefault="0050511B" w:rsidP="00755C28">
            <w:pPr>
              <w:jc w:val="both"/>
              <w:rPr>
                <w:caps/>
                <w:color w:val="auto"/>
              </w:rPr>
            </w:pPr>
          </w:p>
          <w:p w:rsidR="0050511B" w:rsidRPr="006A450B" w:rsidRDefault="0050511B" w:rsidP="00755C28">
            <w:pPr>
              <w:jc w:val="both"/>
              <w:rPr>
                <w:caps/>
                <w:color w:val="auto"/>
              </w:rPr>
            </w:pPr>
          </w:p>
        </w:tc>
        <w:tc>
          <w:tcPr>
            <w:tcW w:w="1984" w:type="dxa"/>
            <w:tcBorders>
              <w:top w:val="double" w:sz="6" w:space="0" w:color="000000"/>
              <w:left w:val="single" w:sz="6" w:space="0" w:color="000000"/>
              <w:bottom w:val="single" w:sz="6" w:space="0" w:color="000000"/>
              <w:right w:val="single" w:sz="6" w:space="0" w:color="000000"/>
            </w:tcBorders>
            <w:vAlign w:val="center"/>
          </w:tcPr>
          <w:p w:rsidR="0050511B" w:rsidRPr="006A450B" w:rsidRDefault="0050511B" w:rsidP="00755C28">
            <w:pPr>
              <w:jc w:val="center"/>
              <w:rPr>
                <w:caps/>
                <w:color w:val="auto"/>
              </w:rPr>
            </w:pPr>
            <w:r w:rsidRPr="006A450B">
              <w:rPr>
                <w:caps/>
                <w:color w:val="auto"/>
              </w:rPr>
              <w:t>İMZA-MÜHÜR</w:t>
            </w:r>
          </w:p>
        </w:tc>
        <w:tc>
          <w:tcPr>
            <w:tcW w:w="1560" w:type="dxa"/>
            <w:tcBorders>
              <w:top w:val="double" w:sz="6" w:space="0" w:color="000000"/>
              <w:left w:val="single" w:sz="6" w:space="0" w:color="000000"/>
              <w:bottom w:val="single" w:sz="6" w:space="0" w:color="000000"/>
              <w:right w:val="double" w:sz="6" w:space="0" w:color="000000"/>
            </w:tcBorders>
          </w:tcPr>
          <w:p w:rsidR="0050511B" w:rsidRPr="006A450B" w:rsidRDefault="0050511B" w:rsidP="00755C28">
            <w:pPr>
              <w:jc w:val="both"/>
              <w:rPr>
                <w:caps/>
                <w:color w:val="auto"/>
              </w:rPr>
            </w:pPr>
          </w:p>
          <w:p w:rsidR="0050511B" w:rsidRPr="006A450B" w:rsidRDefault="0050511B" w:rsidP="00755C28">
            <w:pPr>
              <w:jc w:val="both"/>
              <w:rPr>
                <w:caps/>
                <w:color w:val="auto"/>
              </w:rPr>
            </w:pPr>
          </w:p>
          <w:p w:rsidR="0050511B" w:rsidRPr="006A450B" w:rsidRDefault="0050511B" w:rsidP="00755C28">
            <w:pPr>
              <w:jc w:val="center"/>
              <w:rPr>
                <w:caps/>
                <w:color w:val="auto"/>
              </w:rPr>
            </w:pPr>
            <w:r w:rsidRPr="006A450B">
              <w:rPr>
                <w:caps/>
                <w:color w:val="auto"/>
              </w:rPr>
              <w:t>TARİH</w:t>
            </w:r>
          </w:p>
        </w:tc>
      </w:tr>
      <w:tr w:rsidR="0050511B" w:rsidRPr="006A450B" w:rsidTr="00FF276C">
        <w:trPr>
          <w:trHeight w:val="3273"/>
        </w:trPr>
        <w:tc>
          <w:tcPr>
            <w:tcW w:w="3544" w:type="dxa"/>
            <w:tcBorders>
              <w:top w:val="single" w:sz="6" w:space="0" w:color="000000"/>
              <w:left w:val="double" w:sz="6" w:space="0" w:color="000000"/>
              <w:bottom w:val="single" w:sz="6" w:space="0" w:color="000000"/>
              <w:right w:val="single" w:sz="6" w:space="0" w:color="000000"/>
            </w:tcBorders>
            <w:vAlign w:val="center"/>
          </w:tcPr>
          <w:p w:rsidR="0050511B" w:rsidRPr="006A450B" w:rsidRDefault="0050511B" w:rsidP="00755C28">
            <w:pPr>
              <w:jc w:val="center"/>
              <w:rPr>
                <w:color w:val="auto"/>
              </w:rPr>
            </w:pPr>
          </w:p>
          <w:p w:rsidR="0050511B" w:rsidRPr="006A450B" w:rsidRDefault="0050511B" w:rsidP="00755C28">
            <w:pPr>
              <w:rPr>
                <w:color w:val="auto"/>
              </w:rPr>
            </w:pPr>
            <w:r w:rsidRPr="006A450B">
              <w:rPr>
                <w:color w:val="auto"/>
              </w:rPr>
              <w:t>OKUL / KURUM MÜDÜRLÜĞÜ</w:t>
            </w:r>
          </w:p>
          <w:p w:rsidR="0050511B" w:rsidRPr="006A450B" w:rsidRDefault="0050511B" w:rsidP="00755C28">
            <w:pPr>
              <w:jc w:val="center"/>
              <w:rPr>
                <w:color w:val="auto"/>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50511B" w:rsidRDefault="0050511B" w:rsidP="00755C28">
            <w:pPr>
              <w:rPr>
                <w:color w:val="auto"/>
              </w:rPr>
            </w:pPr>
          </w:p>
          <w:p w:rsidR="0050511B" w:rsidRPr="006A450B" w:rsidRDefault="0050511B" w:rsidP="000D4E61">
            <w:pPr>
              <w:rPr>
                <w:color w:val="auto"/>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0511B" w:rsidRPr="006A450B" w:rsidRDefault="0050511B" w:rsidP="00755C28">
            <w:pPr>
              <w:jc w:val="center"/>
              <w:rPr>
                <w:color w:val="auto"/>
              </w:rPr>
            </w:pPr>
          </w:p>
          <w:p w:rsidR="0050511B" w:rsidRPr="006A450B" w:rsidRDefault="0050511B" w:rsidP="00755C28">
            <w:pPr>
              <w:jc w:val="center"/>
              <w:rPr>
                <w:color w:val="auto"/>
              </w:rPr>
            </w:pPr>
          </w:p>
          <w:p w:rsidR="0050511B" w:rsidRPr="006A450B" w:rsidRDefault="0050511B" w:rsidP="00755C28">
            <w:pPr>
              <w:jc w:val="center"/>
              <w:rPr>
                <w:color w:val="auto"/>
              </w:rPr>
            </w:pPr>
          </w:p>
          <w:p w:rsidR="0050511B" w:rsidRPr="006A450B" w:rsidRDefault="0050511B" w:rsidP="00755C28">
            <w:pPr>
              <w:jc w:val="center"/>
              <w:rPr>
                <w:color w:val="auto"/>
              </w:rPr>
            </w:pPr>
          </w:p>
          <w:p w:rsidR="0050511B" w:rsidRPr="006A450B" w:rsidRDefault="0050511B" w:rsidP="00755C28">
            <w:pPr>
              <w:rPr>
                <w:color w:val="auto"/>
              </w:rPr>
            </w:pPr>
          </w:p>
        </w:tc>
        <w:tc>
          <w:tcPr>
            <w:tcW w:w="1560" w:type="dxa"/>
            <w:tcBorders>
              <w:top w:val="single" w:sz="6" w:space="0" w:color="000000"/>
              <w:left w:val="single" w:sz="6" w:space="0" w:color="000000"/>
              <w:bottom w:val="single" w:sz="6" w:space="0" w:color="000000"/>
              <w:right w:val="double" w:sz="6" w:space="0" w:color="000000"/>
            </w:tcBorders>
          </w:tcPr>
          <w:p w:rsidR="0050511B" w:rsidRPr="006A450B" w:rsidRDefault="0050511B" w:rsidP="00755C28">
            <w:pPr>
              <w:jc w:val="center"/>
              <w:rPr>
                <w:color w:val="auto"/>
              </w:rPr>
            </w:pPr>
          </w:p>
        </w:tc>
      </w:tr>
      <w:tr w:rsidR="0050511B" w:rsidRPr="006A450B" w:rsidTr="00FF276C">
        <w:trPr>
          <w:trHeight w:val="3273"/>
        </w:trPr>
        <w:tc>
          <w:tcPr>
            <w:tcW w:w="3544" w:type="dxa"/>
            <w:tcBorders>
              <w:top w:val="single" w:sz="6" w:space="0" w:color="000000"/>
              <w:left w:val="double" w:sz="6" w:space="0" w:color="000000"/>
              <w:bottom w:val="single" w:sz="6" w:space="0" w:color="000000"/>
              <w:right w:val="single" w:sz="6" w:space="0" w:color="000000"/>
            </w:tcBorders>
            <w:vAlign w:val="center"/>
          </w:tcPr>
          <w:p w:rsidR="0050511B" w:rsidRPr="006A450B" w:rsidRDefault="00781F7A" w:rsidP="00755C28">
            <w:pPr>
              <w:jc w:val="center"/>
              <w:rPr>
                <w:color w:val="auto"/>
              </w:rPr>
            </w:pPr>
            <w:r>
              <w:rPr>
                <w:color w:val="auto"/>
              </w:rPr>
              <w:t>İLÇE MİLLİ EĞİTİM MÜDÜRÜ</w:t>
            </w:r>
          </w:p>
        </w:tc>
        <w:tc>
          <w:tcPr>
            <w:tcW w:w="3119" w:type="dxa"/>
            <w:tcBorders>
              <w:top w:val="single" w:sz="6" w:space="0" w:color="000000"/>
              <w:left w:val="single" w:sz="6" w:space="0" w:color="000000"/>
              <w:bottom w:val="single" w:sz="6" w:space="0" w:color="000000"/>
              <w:right w:val="single" w:sz="6" w:space="0" w:color="000000"/>
            </w:tcBorders>
            <w:vAlign w:val="center"/>
          </w:tcPr>
          <w:p w:rsidR="0050511B" w:rsidRPr="006A450B" w:rsidRDefault="0050511B" w:rsidP="00755C28">
            <w:pPr>
              <w:jc w:val="center"/>
              <w:rPr>
                <w:color w:val="auto"/>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0511B" w:rsidRPr="006A450B" w:rsidRDefault="0050511B" w:rsidP="00755C28">
            <w:pPr>
              <w:jc w:val="center"/>
              <w:rPr>
                <w:color w:val="auto"/>
              </w:rPr>
            </w:pPr>
          </w:p>
        </w:tc>
        <w:tc>
          <w:tcPr>
            <w:tcW w:w="1560" w:type="dxa"/>
            <w:tcBorders>
              <w:top w:val="single" w:sz="6" w:space="0" w:color="000000"/>
              <w:left w:val="single" w:sz="6" w:space="0" w:color="000000"/>
              <w:bottom w:val="single" w:sz="6" w:space="0" w:color="000000"/>
              <w:right w:val="double" w:sz="6" w:space="0" w:color="000000"/>
            </w:tcBorders>
          </w:tcPr>
          <w:p w:rsidR="0050511B" w:rsidRPr="006A450B" w:rsidRDefault="0050511B" w:rsidP="00755C28">
            <w:pPr>
              <w:jc w:val="center"/>
              <w:rPr>
                <w:color w:val="auto"/>
              </w:rPr>
            </w:pPr>
          </w:p>
        </w:tc>
      </w:tr>
    </w:tbl>
    <w:p w:rsidR="0050511B" w:rsidRDefault="0050511B" w:rsidP="009D1D3A">
      <w:pPr>
        <w:rPr>
          <w:rFonts w:ascii="Arial" w:hAnsi="Arial" w:cs="Arial"/>
          <w:b/>
          <w:bCs/>
        </w:rPr>
      </w:pPr>
    </w:p>
    <w:p w:rsidR="00FF276C" w:rsidRDefault="00FF276C" w:rsidP="009D1D3A">
      <w:pPr>
        <w:rPr>
          <w:rFonts w:ascii="Arial" w:hAnsi="Arial" w:cs="Arial"/>
          <w:b/>
          <w:bCs/>
        </w:rPr>
      </w:pPr>
    </w:p>
    <w:p w:rsidR="00FF276C" w:rsidRDefault="00FF276C" w:rsidP="009D1D3A">
      <w:pPr>
        <w:rPr>
          <w:rFonts w:ascii="Arial" w:hAnsi="Arial" w:cs="Arial"/>
          <w:b/>
          <w:bCs/>
        </w:rPr>
      </w:pPr>
    </w:p>
    <w:p w:rsidR="00FF276C" w:rsidRDefault="00FF276C" w:rsidP="009D1D3A">
      <w:pPr>
        <w:rPr>
          <w:rFonts w:ascii="Arial" w:hAnsi="Arial" w:cs="Arial"/>
          <w:b/>
          <w:bCs/>
        </w:rPr>
      </w:pPr>
    </w:p>
    <w:p w:rsidR="00FF276C" w:rsidRDefault="00FF276C" w:rsidP="009D1D3A">
      <w:pPr>
        <w:rPr>
          <w:rFonts w:ascii="Arial" w:hAnsi="Arial" w:cs="Arial"/>
          <w:b/>
          <w:bCs/>
        </w:rPr>
      </w:pPr>
    </w:p>
    <w:p w:rsidR="00FF276C" w:rsidRDefault="00FF276C" w:rsidP="009D1D3A">
      <w:pPr>
        <w:rPr>
          <w:rFonts w:ascii="Arial" w:hAnsi="Arial" w:cs="Arial"/>
          <w:b/>
          <w:bCs/>
        </w:rPr>
      </w:pPr>
    </w:p>
    <w:p w:rsidR="00FF276C" w:rsidRDefault="00FF276C" w:rsidP="009D1D3A">
      <w:pPr>
        <w:rPr>
          <w:rFonts w:ascii="Arial" w:hAnsi="Arial" w:cs="Arial"/>
          <w:b/>
          <w:bCs/>
        </w:rPr>
      </w:pPr>
    </w:p>
    <w:p w:rsidR="00FF276C" w:rsidRDefault="00FF276C" w:rsidP="009D1D3A">
      <w:pPr>
        <w:rPr>
          <w:rFonts w:ascii="Arial" w:hAnsi="Arial" w:cs="Arial"/>
          <w:b/>
          <w:bCs/>
        </w:rPr>
      </w:pPr>
    </w:p>
    <w:p w:rsidR="00FF276C" w:rsidRDefault="00FF276C" w:rsidP="009D1D3A">
      <w:pPr>
        <w:rPr>
          <w:rFonts w:ascii="Arial" w:hAnsi="Arial" w:cs="Arial"/>
          <w:b/>
          <w:bCs/>
        </w:rPr>
      </w:pPr>
    </w:p>
    <w:p w:rsidR="00FF276C" w:rsidRDefault="00FF276C" w:rsidP="009D1D3A">
      <w:pPr>
        <w:rPr>
          <w:rFonts w:ascii="Arial" w:hAnsi="Arial" w:cs="Arial"/>
          <w:b/>
          <w:bCs/>
        </w:rPr>
      </w:pPr>
    </w:p>
    <w:p w:rsidR="00FF276C" w:rsidRDefault="00FF276C" w:rsidP="009D1D3A">
      <w:pPr>
        <w:rPr>
          <w:rFonts w:ascii="Arial" w:hAnsi="Arial" w:cs="Arial"/>
          <w:b/>
          <w:bCs/>
        </w:rPr>
      </w:pPr>
    </w:p>
    <w:p w:rsidR="0050511B" w:rsidRDefault="0050511B" w:rsidP="009D1D3A">
      <w:pPr>
        <w:rPr>
          <w:rFonts w:ascii="Arial" w:hAnsi="Arial" w:cs="Arial"/>
          <w:b/>
          <w:bCs/>
        </w:rPr>
      </w:pPr>
    </w:p>
    <w:p w:rsidR="0050511B" w:rsidRDefault="0050511B" w:rsidP="009D1D3A">
      <w:pPr>
        <w:rPr>
          <w:rFonts w:ascii="Arial" w:hAnsi="Arial" w:cs="Arial"/>
          <w:b/>
          <w:bCs/>
        </w:rPr>
      </w:pPr>
    </w:p>
    <w:p w:rsidR="0050511B" w:rsidRDefault="0050511B" w:rsidP="009D1D3A">
      <w:pPr>
        <w:rPr>
          <w:rFonts w:ascii="Arial" w:hAnsi="Arial" w:cs="Arial"/>
          <w:b/>
          <w:bCs/>
        </w:rPr>
      </w:pPr>
    </w:p>
    <w:p w:rsidR="0050511B" w:rsidRDefault="0050511B" w:rsidP="009D1D3A">
      <w:pPr>
        <w:rPr>
          <w:rFonts w:ascii="Arial" w:hAnsi="Arial" w:cs="Arial"/>
          <w:b/>
          <w:bCs/>
        </w:rPr>
      </w:pPr>
    </w:p>
    <w:p w:rsidR="00B16EEE" w:rsidRPr="004E0505" w:rsidRDefault="00B16EEE">
      <w:pPr>
        <w:pStyle w:val="GvdeMetniGirintisi"/>
        <w:ind w:left="360"/>
        <w:rPr>
          <w:rFonts w:ascii="Times New Roman" w:hAnsi="Times New Roman" w:cs="Times New Roman"/>
        </w:rPr>
      </w:pPr>
    </w:p>
    <w:p w:rsidR="00601EBC" w:rsidRDefault="00601EBC">
      <w:pPr>
        <w:pStyle w:val="GvdeMetniGirintisi"/>
        <w:ind w:left="360"/>
        <w:rPr>
          <w:rFonts w:ascii="Times New Roman" w:hAnsi="Times New Roman" w:cs="Times New Roman"/>
        </w:rPr>
      </w:pPr>
    </w:p>
    <w:p w:rsidR="00601EBC" w:rsidRDefault="00601EBC">
      <w:pPr>
        <w:pStyle w:val="GvdeMetniGirintisi"/>
        <w:ind w:left="360"/>
        <w:rPr>
          <w:rFonts w:ascii="Times New Roman" w:hAnsi="Times New Roman" w:cs="Times New Roman"/>
        </w:rPr>
      </w:pPr>
    </w:p>
    <w:p w:rsidR="00B16EEE" w:rsidRPr="004E0505" w:rsidRDefault="00B16EEE">
      <w:pPr>
        <w:pStyle w:val="GvdeMetniGirintisi"/>
        <w:ind w:left="360"/>
        <w:rPr>
          <w:rFonts w:ascii="Times New Roman" w:hAnsi="Times New Roman" w:cs="Times New Roman"/>
        </w:rPr>
      </w:pPr>
      <w:proofErr w:type="gramStart"/>
      <w:r w:rsidRPr="004E0505">
        <w:rPr>
          <w:rFonts w:ascii="Times New Roman" w:hAnsi="Times New Roman" w:cs="Times New Roman"/>
        </w:rPr>
        <w:t>............................................................................................................................</w:t>
      </w:r>
      <w:proofErr w:type="gramEnd"/>
      <w:r w:rsidRPr="004E0505">
        <w:rPr>
          <w:rFonts w:ascii="Times New Roman" w:hAnsi="Times New Roman" w:cs="Times New Roman"/>
        </w:rPr>
        <w:t xml:space="preserve"> </w:t>
      </w:r>
      <w:r w:rsidR="004029FF" w:rsidRPr="004E0505">
        <w:rPr>
          <w:rFonts w:ascii="Times New Roman" w:hAnsi="Times New Roman" w:cs="Times New Roman"/>
        </w:rPr>
        <w:t>KURUMU /</w:t>
      </w:r>
      <w:r w:rsidRPr="004E0505">
        <w:rPr>
          <w:rFonts w:ascii="Times New Roman" w:hAnsi="Times New Roman" w:cs="Times New Roman"/>
        </w:rPr>
        <w:t xml:space="preserve"> OKULU</w:t>
      </w:r>
    </w:p>
    <w:p w:rsidR="00601EBC" w:rsidRDefault="00601EBC">
      <w:pPr>
        <w:pStyle w:val="GvdeMetniGirintisi"/>
        <w:ind w:left="360"/>
        <w:rPr>
          <w:rFonts w:ascii="Times New Roman" w:hAnsi="Times New Roman" w:cs="Times New Roman"/>
        </w:rPr>
      </w:pPr>
    </w:p>
    <w:p w:rsidR="00B16EEE" w:rsidRPr="004E0505" w:rsidRDefault="00B16EEE">
      <w:pPr>
        <w:pStyle w:val="GvdeMetniGirintisi"/>
        <w:ind w:left="360"/>
        <w:rPr>
          <w:rFonts w:ascii="Times New Roman" w:hAnsi="Times New Roman" w:cs="Times New Roman"/>
        </w:rPr>
      </w:pPr>
      <w:r w:rsidRPr="004E0505">
        <w:rPr>
          <w:rFonts w:ascii="Times New Roman" w:hAnsi="Times New Roman" w:cs="Times New Roman"/>
        </w:rPr>
        <w:t>SİVİL SAVUNMA TEDBİRLER PLANI VE YANGIN TALİMATI</w:t>
      </w:r>
    </w:p>
    <w:p w:rsidR="00B16EEE" w:rsidRPr="004E0505" w:rsidRDefault="00B16EEE">
      <w:pPr>
        <w:pStyle w:val="GvdeMetniGirintisi"/>
        <w:ind w:left="360"/>
        <w:jc w:val="left"/>
        <w:rPr>
          <w:rFonts w:ascii="Times New Roman" w:hAnsi="Times New Roman" w:cs="Times New Roman"/>
        </w:rPr>
      </w:pPr>
    </w:p>
    <w:p w:rsidR="00B16EEE" w:rsidRDefault="00B16EEE">
      <w:pPr>
        <w:pStyle w:val="GvdeMetniGirintisi"/>
        <w:numPr>
          <w:ilvl w:val="0"/>
          <w:numId w:val="6"/>
        </w:numPr>
        <w:jc w:val="left"/>
        <w:rPr>
          <w:rFonts w:ascii="Times New Roman" w:hAnsi="Times New Roman" w:cs="Times New Roman"/>
        </w:rPr>
      </w:pPr>
      <w:r w:rsidRPr="004E0505">
        <w:rPr>
          <w:rFonts w:ascii="Times New Roman" w:hAnsi="Times New Roman" w:cs="Times New Roman"/>
        </w:rPr>
        <w:t>OKULA AİT BİLGİLER:</w:t>
      </w:r>
    </w:p>
    <w:p w:rsidR="00601EBC" w:rsidRPr="004E0505" w:rsidRDefault="00601EBC" w:rsidP="00601EBC">
      <w:pPr>
        <w:pStyle w:val="GvdeMetniGirintisi"/>
        <w:ind w:left="360"/>
        <w:jc w:val="left"/>
        <w:rPr>
          <w:rFonts w:ascii="Times New Roman" w:hAnsi="Times New Roman" w:cs="Times New Roman"/>
        </w:rPr>
      </w:pPr>
    </w:p>
    <w:p w:rsidR="00B16EEE" w:rsidRPr="004E0505" w:rsidRDefault="00B16EEE">
      <w:pPr>
        <w:ind w:left="5103" w:hanging="5103"/>
      </w:pPr>
      <w:r w:rsidRPr="004E0505">
        <w:t xml:space="preserve">1-Adı                                                 : </w:t>
      </w:r>
      <w:proofErr w:type="gramStart"/>
      <w:r w:rsidRPr="004E0505">
        <w:t>...................</w:t>
      </w:r>
      <w:r w:rsidR="004029FF" w:rsidRPr="004E0505">
        <w:t>..............................</w:t>
      </w:r>
      <w:proofErr w:type="gramEnd"/>
      <w:r w:rsidR="004029FF" w:rsidRPr="004E0505">
        <w:t xml:space="preserve"> Kurumu /</w:t>
      </w:r>
      <w:r w:rsidRPr="004E0505">
        <w:t xml:space="preserve"> Okulu  </w:t>
      </w:r>
    </w:p>
    <w:p w:rsidR="00601EBC" w:rsidRDefault="00601EBC"/>
    <w:p w:rsidR="00B16EEE" w:rsidRPr="004E0505" w:rsidRDefault="00B16EEE">
      <w:r w:rsidRPr="004E0505">
        <w:t>2-Adresi</w:t>
      </w:r>
      <w:r w:rsidRPr="004E0505">
        <w:tab/>
      </w:r>
      <w:r w:rsidRPr="004E0505">
        <w:tab/>
        <w:t xml:space="preserve">    </w:t>
      </w:r>
      <w:r w:rsidRPr="004E0505">
        <w:tab/>
      </w:r>
      <w:r w:rsidRPr="004E0505">
        <w:tab/>
        <w:t xml:space="preserve">: </w:t>
      </w:r>
      <w:proofErr w:type="gramStart"/>
      <w:r w:rsidRPr="004E0505">
        <w:t>..................................................</w:t>
      </w:r>
      <w:proofErr w:type="gramEnd"/>
      <w:r w:rsidRPr="004E0505">
        <w:t xml:space="preserve"> Köyü/    </w:t>
      </w:r>
      <w:r w:rsidR="007C1BA5" w:rsidRPr="004E0505">
        <w:t xml:space="preserve">                       /Şanlıurfa</w:t>
      </w:r>
    </w:p>
    <w:p w:rsidR="00601EBC" w:rsidRDefault="00601EBC"/>
    <w:p w:rsidR="00B16EEE" w:rsidRPr="004E0505" w:rsidRDefault="00B16EEE">
      <w:r w:rsidRPr="004E0505">
        <w:t>3-Bağlı Olduğu Bakanlık</w:t>
      </w:r>
      <w:r w:rsidRPr="004E0505">
        <w:tab/>
      </w:r>
      <w:r w:rsidRPr="004E0505">
        <w:tab/>
        <w:t>:T.C. Milli Eğitim Bakanlığı</w:t>
      </w:r>
    </w:p>
    <w:p w:rsidR="00601EBC" w:rsidRDefault="00601EBC"/>
    <w:p w:rsidR="00B16EEE" w:rsidRPr="004E0505" w:rsidRDefault="00B16EEE">
      <w:r w:rsidRPr="004E0505">
        <w:t>4- Bulu</w:t>
      </w:r>
      <w:r w:rsidR="00E91DA2" w:rsidRPr="004E0505">
        <w:t>nduğu Şehir</w:t>
      </w:r>
      <w:r w:rsidR="00E91DA2" w:rsidRPr="004E0505">
        <w:tab/>
      </w:r>
      <w:r w:rsidR="00E91DA2" w:rsidRPr="004E0505">
        <w:tab/>
      </w:r>
      <w:r w:rsidR="00E91DA2" w:rsidRPr="004E0505">
        <w:tab/>
        <w:t>:Şanlıurfa</w:t>
      </w:r>
    </w:p>
    <w:p w:rsidR="00601EBC" w:rsidRDefault="00601EBC"/>
    <w:p w:rsidR="00B16EEE" w:rsidRPr="004E0505" w:rsidRDefault="00B16EEE">
      <w:r w:rsidRPr="004E0505">
        <w:t>5- Bulundu</w:t>
      </w:r>
      <w:r w:rsidR="00D964D9" w:rsidRPr="004E0505">
        <w:t xml:space="preserve">ğu şehrin Hassasiyet Derecesi: </w:t>
      </w:r>
      <w:r w:rsidRPr="004E0505">
        <w:t>-D</w:t>
      </w:r>
    </w:p>
    <w:p w:rsidR="00601EBC" w:rsidRDefault="00601EBC"/>
    <w:p w:rsidR="00B16EEE" w:rsidRPr="004E0505" w:rsidRDefault="00B16EEE">
      <w:r w:rsidRPr="004E0505">
        <w:t>6- Sorumlu Amiri</w:t>
      </w:r>
      <w:r w:rsidRPr="004E0505">
        <w:tab/>
      </w:r>
      <w:r w:rsidRPr="004E0505">
        <w:tab/>
      </w:r>
      <w:r w:rsidRPr="004E0505">
        <w:tab/>
        <w:t xml:space="preserve">: </w:t>
      </w:r>
      <w:r w:rsidR="004029FF" w:rsidRPr="004E0505">
        <w:t xml:space="preserve">Kurum / </w:t>
      </w:r>
      <w:r w:rsidRPr="004E0505">
        <w:t>Okul Müdür</w:t>
      </w:r>
      <w:r w:rsidR="004029FF" w:rsidRPr="004E0505">
        <w:t>ü</w:t>
      </w:r>
    </w:p>
    <w:p w:rsidR="00601EBC" w:rsidRDefault="00601EBC">
      <w:pPr>
        <w:pStyle w:val="stbilgi"/>
        <w:tabs>
          <w:tab w:val="clear" w:pos="4536"/>
          <w:tab w:val="clear" w:pos="9072"/>
        </w:tabs>
        <w:ind w:left="284" w:hanging="284"/>
      </w:pPr>
    </w:p>
    <w:p w:rsidR="00601EBC" w:rsidRDefault="00B16EEE">
      <w:pPr>
        <w:pStyle w:val="stbilgi"/>
        <w:tabs>
          <w:tab w:val="clear" w:pos="4536"/>
          <w:tab w:val="clear" w:pos="9072"/>
        </w:tabs>
        <w:ind w:left="284" w:hanging="284"/>
      </w:pPr>
      <w:r w:rsidRPr="004E0505">
        <w:t xml:space="preserve">7- Okulun Hassas ve Hasar </w:t>
      </w:r>
      <w:proofErr w:type="gramStart"/>
      <w:r w:rsidRPr="004E0505">
        <w:t>bölgeler  : İl</w:t>
      </w:r>
      <w:proofErr w:type="gramEnd"/>
      <w:r w:rsidRPr="004E0505">
        <w:t xml:space="preserve"> Sivil Savunma Planına göre Okul  </w:t>
      </w:r>
      <w:r w:rsidR="004029FF" w:rsidRPr="004E0505">
        <w:t>/</w:t>
      </w:r>
      <w:r w:rsidRPr="004E0505">
        <w:t xml:space="preserve">    Müdürlüğümüz Hassas </w:t>
      </w:r>
    </w:p>
    <w:p w:rsidR="00B16EEE" w:rsidRPr="004E0505" w:rsidRDefault="00B16EEE">
      <w:pPr>
        <w:pStyle w:val="stbilgi"/>
        <w:tabs>
          <w:tab w:val="clear" w:pos="4536"/>
          <w:tab w:val="clear" w:pos="9072"/>
        </w:tabs>
        <w:ind w:left="284" w:hanging="284"/>
      </w:pPr>
      <w:r w:rsidRPr="004E0505">
        <w:t xml:space="preserve">ve </w:t>
      </w:r>
      <w:r w:rsidR="00496F8F" w:rsidRPr="004E0505">
        <w:t>Hasar İçindeki</w:t>
      </w:r>
      <w:r w:rsidRPr="004E0505">
        <w:t xml:space="preserve"> yeri ve </w:t>
      </w:r>
      <w:proofErr w:type="gramStart"/>
      <w:r w:rsidRPr="004E0505">
        <w:t xml:space="preserve">durumu      </w:t>
      </w:r>
      <w:r w:rsidR="00496F8F">
        <w:t xml:space="preserve">  </w:t>
      </w:r>
      <w:r w:rsidRPr="004E0505">
        <w:t xml:space="preserve"> bölgeleri</w:t>
      </w:r>
      <w:proofErr w:type="gramEnd"/>
      <w:r w:rsidRPr="004E0505">
        <w:t xml:space="preserve"> dışındadır.</w:t>
      </w:r>
    </w:p>
    <w:p w:rsidR="00B16EEE" w:rsidRPr="004E0505" w:rsidRDefault="00B16EEE">
      <w:pPr>
        <w:pStyle w:val="stbilgi"/>
        <w:tabs>
          <w:tab w:val="clear" w:pos="4536"/>
          <w:tab w:val="clear" w:pos="9072"/>
        </w:tabs>
      </w:pPr>
    </w:p>
    <w:p w:rsidR="00B16EEE" w:rsidRPr="004E0505" w:rsidRDefault="00B16EEE">
      <w:pPr>
        <w:rPr>
          <w:b/>
          <w:bCs/>
        </w:rPr>
      </w:pPr>
      <w:r w:rsidRPr="004E0505">
        <w:rPr>
          <w:b/>
          <w:bCs/>
        </w:rPr>
        <w:t>B-OKUL BİNASININ YAPI TARZI:</w:t>
      </w:r>
    </w:p>
    <w:p w:rsidR="001447DC" w:rsidRDefault="001447DC"/>
    <w:p w:rsidR="00B16EEE" w:rsidRPr="004E0505" w:rsidRDefault="00B16EEE">
      <w:r w:rsidRPr="004E0505">
        <w:t xml:space="preserve">Okulumuz binası, betonarme olup toplam </w:t>
      </w:r>
      <w:proofErr w:type="gramStart"/>
      <w:r w:rsidRPr="004E0505">
        <w:t>............</w:t>
      </w:r>
      <w:proofErr w:type="gramEnd"/>
      <w:r w:rsidRPr="004E0505">
        <w:t xml:space="preserve"> </w:t>
      </w:r>
      <w:proofErr w:type="gramStart"/>
      <w:r w:rsidRPr="004E0505">
        <w:t>kattır</w:t>
      </w:r>
      <w:proofErr w:type="gramEnd"/>
      <w:r w:rsidRPr="004E0505">
        <w:t xml:space="preserve">. </w:t>
      </w:r>
    </w:p>
    <w:p w:rsidR="001447DC" w:rsidRDefault="001447DC"/>
    <w:p w:rsidR="00B16EEE" w:rsidRPr="004E0505" w:rsidRDefault="00C501A1">
      <w:r w:rsidRPr="004E0505">
        <w:t>Öğretmen</w:t>
      </w:r>
      <w:r w:rsidR="00B16EEE" w:rsidRPr="004E0505">
        <w:t xml:space="preserve"> lojmanı mevcuttur. Kat planları ek a da belirtilmiştir.</w:t>
      </w:r>
    </w:p>
    <w:p w:rsidR="001447DC" w:rsidRDefault="001447DC"/>
    <w:p w:rsidR="001447DC" w:rsidRDefault="00B16EEE">
      <w:r w:rsidRPr="004E0505">
        <w:t xml:space="preserve">işgaldeki saha    :    kapalı alan   </w:t>
      </w:r>
      <w:r w:rsidR="004B5A80" w:rsidRPr="004E0505">
        <w:t>y</w:t>
      </w:r>
      <w:r w:rsidRPr="004E0505">
        <w:t xml:space="preserve">aklaşık </w:t>
      </w:r>
      <w:proofErr w:type="gramStart"/>
      <w:r w:rsidR="004B5A80" w:rsidRPr="004E0505">
        <w:t>…….</w:t>
      </w:r>
      <w:proofErr w:type="gramEnd"/>
      <w:r w:rsidRPr="004E0505">
        <w:t>M</w:t>
      </w:r>
      <w:r w:rsidRPr="004E0505">
        <w:rPr>
          <w:vertAlign w:val="superscript"/>
        </w:rPr>
        <w:t>2</w:t>
      </w:r>
      <w:r w:rsidRPr="004E0505">
        <w:t xml:space="preserve">     açık alan </w:t>
      </w:r>
      <w:r w:rsidR="004B5A80" w:rsidRPr="004E0505">
        <w:t>y</w:t>
      </w:r>
      <w:r w:rsidRPr="004E0505">
        <w:t xml:space="preserve">aklaşık </w:t>
      </w:r>
      <w:r w:rsidR="004B5A80" w:rsidRPr="004E0505">
        <w:t>…..</w:t>
      </w:r>
      <w:r w:rsidRPr="004E0505">
        <w:t xml:space="preserve"> </w:t>
      </w:r>
      <w:proofErr w:type="gramStart"/>
      <w:r w:rsidRPr="004E0505">
        <w:t>M</w:t>
      </w:r>
      <w:r w:rsidRPr="004E0505">
        <w:rPr>
          <w:vertAlign w:val="superscript"/>
        </w:rPr>
        <w:t xml:space="preserve">2   </w:t>
      </w:r>
      <w:r w:rsidRPr="004E0505">
        <w:t xml:space="preserve">  </w:t>
      </w:r>
      <w:r w:rsidR="004B5A80" w:rsidRPr="004E0505">
        <w:t>o</w:t>
      </w:r>
      <w:r w:rsidRPr="004E0505">
        <w:t>lup</w:t>
      </w:r>
      <w:proofErr w:type="gramEnd"/>
      <w:r w:rsidRPr="004E0505">
        <w:t xml:space="preserve"> açık alan </w:t>
      </w:r>
      <w:proofErr w:type="spellStart"/>
      <w:r w:rsidRPr="004E0505">
        <w:t>ihate</w:t>
      </w:r>
      <w:proofErr w:type="spellEnd"/>
      <w:r w:rsidRPr="004E0505">
        <w:t xml:space="preserve"> </w:t>
      </w:r>
    </w:p>
    <w:p w:rsidR="001447DC" w:rsidRDefault="001447DC"/>
    <w:p w:rsidR="00B16EEE" w:rsidRPr="004E0505" w:rsidRDefault="00B16EEE">
      <w:proofErr w:type="gramStart"/>
      <w:r w:rsidRPr="004E0505">
        <w:t>duvarı</w:t>
      </w:r>
      <w:proofErr w:type="gramEnd"/>
      <w:r w:rsidRPr="004E0505">
        <w:t xml:space="preserve"> ile </w:t>
      </w:r>
      <w:r w:rsidR="000A581D" w:rsidRPr="004E0505">
        <w:t xml:space="preserve">çevrilmiş / </w:t>
      </w:r>
      <w:r w:rsidRPr="004E0505">
        <w:t>çevrilmemiştir.</w:t>
      </w:r>
    </w:p>
    <w:p w:rsidR="00B16EEE" w:rsidRPr="004E0505" w:rsidRDefault="00B16EEE"/>
    <w:p w:rsidR="00B16EEE" w:rsidRPr="004E0505" w:rsidRDefault="00B16EEE">
      <w:r w:rsidRPr="004E0505">
        <w:rPr>
          <w:b/>
          <w:bCs/>
        </w:rPr>
        <w:t>- OKUL BİNASININ CİVAR DURUMU</w:t>
      </w:r>
      <w:r w:rsidRPr="004E0505">
        <w:t xml:space="preserve"> (Ek-A da belirtilmiştir)</w:t>
      </w:r>
    </w:p>
    <w:p w:rsidR="00B16EEE" w:rsidRPr="004E0505" w:rsidRDefault="00B16EEE"/>
    <w:p w:rsidR="00B16EEE" w:rsidRPr="004E0505" w:rsidRDefault="00B16EEE">
      <w:r w:rsidRPr="004E0505">
        <w:rPr>
          <w:b/>
          <w:bCs/>
        </w:rPr>
        <w:t>D- ÇALIŞMA DEVRESİ VE ŞEKLİ</w:t>
      </w:r>
      <w:r w:rsidRPr="004E0505">
        <w:t xml:space="preserve"> :  </w:t>
      </w:r>
      <w:proofErr w:type="gramStart"/>
      <w:r w:rsidR="000A581D" w:rsidRPr="004E0505">
        <w:t>……………………………………..</w:t>
      </w:r>
      <w:proofErr w:type="gramEnd"/>
      <w:r w:rsidRPr="004E0505">
        <w:t xml:space="preserve"> </w:t>
      </w:r>
      <w:r w:rsidR="001A3F12" w:rsidRPr="004E0505">
        <w:t>Saatleri</w:t>
      </w:r>
      <w:r w:rsidRPr="004E0505">
        <w:t xml:space="preserve"> arasında </w:t>
      </w:r>
    </w:p>
    <w:p w:rsidR="00B16EEE" w:rsidRPr="004E0505" w:rsidRDefault="00B16EEE"/>
    <w:p w:rsidR="00B16EEE" w:rsidRPr="004E0505" w:rsidRDefault="00B16EEE">
      <w:r w:rsidRPr="004E0505">
        <w:t xml:space="preserve">E- </w:t>
      </w:r>
      <w:r w:rsidRPr="004E0505">
        <w:rPr>
          <w:b/>
          <w:bCs/>
        </w:rPr>
        <w:t>ÇALIŞAN PERSONEL VE ÖĞRENCİ MİKTARI</w:t>
      </w:r>
    </w:p>
    <w:p w:rsidR="001447DC" w:rsidRDefault="001447DC">
      <w:pPr>
        <w:rPr>
          <w:u w:val="single"/>
        </w:rPr>
      </w:pPr>
    </w:p>
    <w:p w:rsidR="00B16EEE" w:rsidRPr="004E0505" w:rsidRDefault="00B16EEE">
      <w:pPr>
        <w:rPr>
          <w:u w:val="single"/>
        </w:rPr>
      </w:pPr>
      <w:r w:rsidRPr="004E0505">
        <w:rPr>
          <w:u w:val="single"/>
        </w:rPr>
        <w:t>a)</w:t>
      </w:r>
      <w:r w:rsidR="00C501A1">
        <w:rPr>
          <w:u w:val="single"/>
        </w:rPr>
        <w:t xml:space="preserve"> </w:t>
      </w:r>
      <w:r w:rsidRPr="004E0505">
        <w:rPr>
          <w:u w:val="single"/>
        </w:rPr>
        <w:t>ÖĞRETMEN</w:t>
      </w:r>
      <w:r w:rsidRPr="004E0505">
        <w:rPr>
          <w:u w:val="single"/>
        </w:rPr>
        <w:tab/>
      </w:r>
      <w:r w:rsidRPr="004E0505">
        <w:rPr>
          <w:u w:val="single"/>
        </w:rPr>
        <w:tab/>
        <w:t>:</w:t>
      </w:r>
      <w:r w:rsidRPr="004E0505">
        <w:rPr>
          <w:u w:val="single"/>
        </w:rPr>
        <w:tab/>
      </w:r>
      <w:r w:rsidRPr="004E0505">
        <w:rPr>
          <w:u w:val="single"/>
        </w:rPr>
        <w:tab/>
        <w:t xml:space="preserve">                                              </w:t>
      </w:r>
      <w:r w:rsidRPr="004E0505">
        <w:rPr>
          <w:u w:val="single"/>
        </w:rPr>
        <w:tab/>
      </w:r>
      <w:r w:rsidRPr="004E0505">
        <w:rPr>
          <w:u w:val="single"/>
        </w:rPr>
        <w:tab/>
      </w:r>
    </w:p>
    <w:p w:rsidR="001447DC" w:rsidRDefault="001447DC">
      <w:pPr>
        <w:rPr>
          <w:u w:val="single"/>
        </w:rPr>
      </w:pPr>
    </w:p>
    <w:p w:rsidR="00B16EEE" w:rsidRPr="004E0505" w:rsidRDefault="00B16EEE">
      <w:pPr>
        <w:rPr>
          <w:u w:val="single"/>
        </w:rPr>
      </w:pPr>
      <w:r w:rsidRPr="004E0505">
        <w:rPr>
          <w:u w:val="single"/>
        </w:rPr>
        <w:t>b)</w:t>
      </w:r>
      <w:r w:rsidR="00C501A1">
        <w:rPr>
          <w:u w:val="single"/>
        </w:rPr>
        <w:t xml:space="preserve"> </w:t>
      </w:r>
      <w:r w:rsidRPr="004E0505">
        <w:rPr>
          <w:u w:val="single"/>
        </w:rPr>
        <w:t>ÖĞRENCİ</w:t>
      </w:r>
      <w:r w:rsidRPr="004E0505">
        <w:rPr>
          <w:u w:val="single"/>
        </w:rPr>
        <w:tab/>
      </w:r>
      <w:r w:rsidRPr="004E0505">
        <w:rPr>
          <w:u w:val="single"/>
        </w:rPr>
        <w:tab/>
      </w:r>
      <w:r w:rsidR="00865583">
        <w:rPr>
          <w:u w:val="single"/>
        </w:rPr>
        <w:tab/>
      </w:r>
      <w:r w:rsidR="001A3F12">
        <w:rPr>
          <w:u w:val="single"/>
        </w:rPr>
        <w:t>:</w:t>
      </w:r>
      <w:r w:rsidR="001A3F12">
        <w:rPr>
          <w:u w:val="single"/>
        </w:rPr>
        <w:tab/>
      </w:r>
      <w:r w:rsidR="001A3F12">
        <w:rPr>
          <w:u w:val="single"/>
        </w:rPr>
        <w:tab/>
      </w:r>
      <w:r w:rsidR="001A3F12">
        <w:rPr>
          <w:u w:val="single"/>
        </w:rPr>
        <w:tab/>
      </w:r>
      <w:r w:rsidR="001A3F12">
        <w:rPr>
          <w:u w:val="single"/>
        </w:rPr>
        <w:tab/>
      </w:r>
      <w:r w:rsidR="001A3F12">
        <w:rPr>
          <w:u w:val="single"/>
        </w:rPr>
        <w:tab/>
      </w:r>
      <w:r w:rsidR="001A3F12">
        <w:rPr>
          <w:u w:val="single"/>
        </w:rPr>
        <w:tab/>
        <w:t xml:space="preserve"> </w:t>
      </w:r>
    </w:p>
    <w:p w:rsidR="001447DC" w:rsidRDefault="001447DC">
      <w:pPr>
        <w:rPr>
          <w:u w:val="single"/>
        </w:rPr>
      </w:pPr>
    </w:p>
    <w:p w:rsidR="004029FF" w:rsidRPr="004E0505" w:rsidRDefault="004029FF">
      <w:pPr>
        <w:rPr>
          <w:u w:val="single"/>
        </w:rPr>
      </w:pPr>
      <w:r w:rsidRPr="004E0505">
        <w:rPr>
          <w:u w:val="single"/>
        </w:rPr>
        <w:t>c) PEROSNEL</w:t>
      </w:r>
      <w:r w:rsidRPr="004E0505">
        <w:rPr>
          <w:u w:val="single"/>
        </w:rPr>
        <w:tab/>
      </w:r>
      <w:r w:rsidRPr="004E0505">
        <w:rPr>
          <w:u w:val="single"/>
        </w:rPr>
        <w:tab/>
        <w:t>:</w:t>
      </w:r>
    </w:p>
    <w:p w:rsidR="001447DC" w:rsidRDefault="001447DC"/>
    <w:p w:rsidR="00B16EEE" w:rsidRPr="004E0505" w:rsidRDefault="00B16EEE">
      <w:r w:rsidRPr="004E0505">
        <w:t>Toplam:</w:t>
      </w:r>
      <w:r w:rsidRPr="004E0505">
        <w:tab/>
      </w:r>
      <w:r w:rsidRPr="004E0505">
        <w:tab/>
      </w:r>
      <w:r w:rsidRPr="004E0505">
        <w:tab/>
      </w:r>
      <w:r w:rsidRPr="004E0505">
        <w:tab/>
        <w:t xml:space="preserve">       </w:t>
      </w:r>
      <w:r w:rsidRPr="004E0505">
        <w:tab/>
      </w:r>
      <w:r w:rsidRPr="004E0505">
        <w:tab/>
      </w:r>
      <w:r w:rsidRPr="004E0505">
        <w:tab/>
      </w:r>
      <w:r w:rsidRPr="004E0505">
        <w:tab/>
      </w:r>
    </w:p>
    <w:p w:rsidR="001447DC" w:rsidRDefault="001447DC">
      <w:pPr>
        <w:rPr>
          <w:b/>
          <w:bCs/>
        </w:rPr>
      </w:pPr>
    </w:p>
    <w:p w:rsidR="00B16EEE" w:rsidRPr="004E0505" w:rsidRDefault="00B16EEE">
      <w:r w:rsidRPr="004E0505">
        <w:rPr>
          <w:b/>
          <w:bCs/>
        </w:rPr>
        <w:t xml:space="preserve">F-SEFERİ FAALİYET </w:t>
      </w:r>
      <w:proofErr w:type="gramStart"/>
      <w:r w:rsidRPr="004E0505">
        <w:rPr>
          <w:b/>
          <w:bCs/>
        </w:rPr>
        <w:t>DURUMU</w:t>
      </w:r>
      <w:r w:rsidRPr="004E0505">
        <w:t xml:space="preserve"> : Seferde</w:t>
      </w:r>
      <w:proofErr w:type="gramEnd"/>
      <w:r w:rsidRPr="004E0505">
        <w:t xml:space="preserve"> </w:t>
      </w:r>
      <w:r w:rsidR="005E7BEB" w:rsidRPr="004E0505">
        <w:t>Kurum / O</w:t>
      </w:r>
      <w:r w:rsidRPr="004E0505">
        <w:t>kul Eğitim- Öğretime devam edecektir.</w:t>
      </w:r>
    </w:p>
    <w:p w:rsidR="00B16EEE" w:rsidRPr="004E0505" w:rsidRDefault="00B16EEE">
      <w:r w:rsidRPr="004E0505">
        <w:t xml:space="preserve"> </w:t>
      </w:r>
      <w:r w:rsidRPr="004E0505">
        <w:tab/>
      </w:r>
      <w:r w:rsidRPr="004E0505">
        <w:tab/>
      </w:r>
      <w:r w:rsidRPr="004E0505">
        <w:tab/>
      </w:r>
    </w:p>
    <w:p w:rsidR="00B16EEE" w:rsidRPr="004E0505" w:rsidRDefault="00B16EEE">
      <w:pPr>
        <w:rPr>
          <w:b/>
          <w:bCs/>
        </w:rPr>
      </w:pPr>
      <w:r w:rsidRPr="004E0505">
        <w:tab/>
      </w:r>
      <w:r w:rsidRPr="004E0505">
        <w:tab/>
      </w:r>
    </w:p>
    <w:p w:rsidR="00601EBC" w:rsidRDefault="00601EBC">
      <w:pPr>
        <w:jc w:val="center"/>
        <w:rPr>
          <w:b/>
          <w:bCs/>
          <w:u w:val="single"/>
        </w:rPr>
      </w:pPr>
    </w:p>
    <w:p w:rsidR="00601EBC" w:rsidRDefault="00601EBC">
      <w:pPr>
        <w:jc w:val="center"/>
        <w:rPr>
          <w:b/>
          <w:bCs/>
          <w:u w:val="single"/>
        </w:rPr>
      </w:pPr>
    </w:p>
    <w:p w:rsidR="00601EBC" w:rsidRDefault="00601EBC">
      <w:pPr>
        <w:jc w:val="center"/>
        <w:rPr>
          <w:b/>
          <w:bCs/>
          <w:u w:val="single"/>
        </w:rPr>
      </w:pPr>
    </w:p>
    <w:p w:rsidR="00601EBC" w:rsidRDefault="00601EBC" w:rsidP="00A836C8">
      <w:pPr>
        <w:rPr>
          <w:b/>
          <w:bCs/>
          <w:u w:val="single"/>
        </w:rPr>
      </w:pPr>
    </w:p>
    <w:p w:rsidR="00601EBC" w:rsidRDefault="00601EBC">
      <w:pPr>
        <w:jc w:val="center"/>
        <w:rPr>
          <w:b/>
          <w:bCs/>
          <w:u w:val="single"/>
        </w:rPr>
      </w:pPr>
    </w:p>
    <w:p w:rsidR="00601EBC" w:rsidRDefault="00601EBC">
      <w:pPr>
        <w:jc w:val="center"/>
        <w:rPr>
          <w:b/>
          <w:bCs/>
          <w:u w:val="single"/>
        </w:rPr>
      </w:pPr>
    </w:p>
    <w:p w:rsidR="00B16EEE" w:rsidRDefault="00B16EEE">
      <w:pPr>
        <w:jc w:val="center"/>
        <w:rPr>
          <w:b/>
          <w:bCs/>
          <w:u w:val="single"/>
        </w:rPr>
      </w:pPr>
      <w:r w:rsidRPr="004E0505">
        <w:rPr>
          <w:b/>
          <w:bCs/>
          <w:u w:val="single"/>
        </w:rPr>
        <w:t>KORUYUCU HAZIRLIK TEDBİRLERİ</w:t>
      </w:r>
    </w:p>
    <w:p w:rsidR="00A836C8" w:rsidRPr="004E0505" w:rsidRDefault="00A836C8">
      <w:pPr>
        <w:jc w:val="center"/>
        <w:rPr>
          <w:b/>
          <w:bCs/>
          <w:u w:val="single"/>
        </w:rPr>
      </w:pPr>
    </w:p>
    <w:p w:rsidR="00B16EEE" w:rsidRDefault="00B16EEE" w:rsidP="00B16EEE">
      <w:pPr>
        <w:numPr>
          <w:ilvl w:val="0"/>
          <w:numId w:val="7"/>
        </w:numPr>
        <w:tabs>
          <w:tab w:val="clear" w:pos="720"/>
          <w:tab w:val="num" w:pos="284"/>
        </w:tabs>
        <w:ind w:hanging="720"/>
        <w:rPr>
          <w:b/>
          <w:bCs/>
        </w:rPr>
      </w:pPr>
      <w:r w:rsidRPr="004E0505">
        <w:rPr>
          <w:b/>
          <w:bCs/>
        </w:rPr>
        <w:t xml:space="preserve">İNŞAİ KORUMA VE SIĞINAKLAR: </w:t>
      </w:r>
    </w:p>
    <w:p w:rsidR="00A836C8" w:rsidRPr="004E0505" w:rsidRDefault="00A836C8" w:rsidP="00A836C8">
      <w:pPr>
        <w:rPr>
          <w:b/>
          <w:bCs/>
        </w:rPr>
      </w:pPr>
    </w:p>
    <w:p w:rsidR="00B16EEE" w:rsidRDefault="000A581D" w:rsidP="00A836C8">
      <w:pPr>
        <w:ind w:firstLine="284"/>
        <w:jc w:val="both"/>
      </w:pPr>
      <w:r w:rsidRPr="004E0505">
        <w:t xml:space="preserve">Binamız / </w:t>
      </w:r>
      <w:r w:rsidR="00B16EEE" w:rsidRPr="004E0505">
        <w:t xml:space="preserve">Okulumuz </w:t>
      </w:r>
      <w:proofErr w:type="spellStart"/>
      <w:r w:rsidRPr="004E0505">
        <w:t>i</w:t>
      </w:r>
      <w:r w:rsidR="00B16EEE" w:rsidRPr="004E0505">
        <w:t>nşai</w:t>
      </w:r>
      <w:proofErr w:type="spellEnd"/>
      <w:r w:rsidR="00B16EEE" w:rsidRPr="004E0505">
        <w:t xml:space="preserve"> olarak sağlam yapılmıştır. Öğretim esnasında olabilecek dış etkenlerden korunmak için öncelikle </w:t>
      </w:r>
      <w:r w:rsidRPr="004E0505">
        <w:t xml:space="preserve">hizmet binası / </w:t>
      </w:r>
      <w:r w:rsidR="00B16EEE" w:rsidRPr="004E0505">
        <w:t xml:space="preserve">okul binamızdan yararlanılacak, tehlike geçtikten sonra evi yakın öğrencilerimiz </w:t>
      </w:r>
      <w:r w:rsidRPr="004E0505">
        <w:t xml:space="preserve">veya personelimiz </w:t>
      </w:r>
      <w:r w:rsidR="00B16EEE" w:rsidRPr="004E0505">
        <w:t>derhal en seri şekilde evlerine gönderilecek</w:t>
      </w:r>
      <w:r w:rsidR="00F44202" w:rsidRPr="004E0505">
        <w:t>tir.</w:t>
      </w:r>
    </w:p>
    <w:p w:rsidR="00A836C8" w:rsidRPr="004E0505" w:rsidRDefault="00A836C8" w:rsidP="00A836C8">
      <w:pPr>
        <w:ind w:firstLine="284"/>
        <w:jc w:val="both"/>
      </w:pPr>
    </w:p>
    <w:p w:rsidR="00B16EEE" w:rsidRDefault="00B16EEE">
      <w:pPr>
        <w:pStyle w:val="Balk2"/>
        <w:rPr>
          <w:rFonts w:ascii="Times New Roman" w:hAnsi="Times New Roman" w:cs="Times New Roman"/>
        </w:rPr>
      </w:pPr>
      <w:r w:rsidRPr="004E0505">
        <w:rPr>
          <w:rFonts w:ascii="Times New Roman" w:hAnsi="Times New Roman" w:cs="Times New Roman"/>
        </w:rPr>
        <w:t>B- YANGINLARA KARŞI TEDBİRLER:</w:t>
      </w:r>
    </w:p>
    <w:p w:rsidR="00A836C8" w:rsidRPr="00A836C8" w:rsidRDefault="00A836C8" w:rsidP="00A836C8"/>
    <w:p w:rsidR="00B16EEE" w:rsidRDefault="00B16EEE">
      <w:pPr>
        <w:rPr>
          <w:b/>
          <w:bCs/>
        </w:rPr>
      </w:pPr>
      <w:r w:rsidRPr="004E0505">
        <w:rPr>
          <w:b/>
          <w:bCs/>
        </w:rPr>
        <w:t xml:space="preserve">-Mevcut yangın söndürme malzemeleri: mevcut yangın söndürme malzemeleri </w:t>
      </w:r>
      <w:r w:rsidR="00F44202" w:rsidRPr="004E0505">
        <w:rPr>
          <w:b/>
          <w:bCs/>
        </w:rPr>
        <w:t>E</w:t>
      </w:r>
      <w:r w:rsidRPr="004E0505">
        <w:rPr>
          <w:b/>
          <w:bCs/>
        </w:rPr>
        <w:t>k</w:t>
      </w:r>
      <w:r w:rsidR="00F44202" w:rsidRPr="004E0505">
        <w:rPr>
          <w:b/>
          <w:bCs/>
        </w:rPr>
        <w:t>-</w:t>
      </w:r>
      <w:r w:rsidRPr="004E0505">
        <w:rPr>
          <w:b/>
          <w:bCs/>
        </w:rPr>
        <w:t xml:space="preserve"> b</w:t>
      </w:r>
      <w:r w:rsidR="00F44202" w:rsidRPr="004E0505">
        <w:rPr>
          <w:b/>
          <w:bCs/>
        </w:rPr>
        <w:t>’</w:t>
      </w:r>
      <w:r w:rsidRPr="004E0505">
        <w:rPr>
          <w:b/>
          <w:bCs/>
        </w:rPr>
        <w:t xml:space="preserve"> de belirtilmiştir.</w:t>
      </w:r>
    </w:p>
    <w:p w:rsidR="00A836C8" w:rsidRPr="004E0505" w:rsidRDefault="00A836C8">
      <w:pPr>
        <w:rPr>
          <w:b/>
          <w:bCs/>
        </w:rPr>
      </w:pPr>
    </w:p>
    <w:p w:rsidR="00B16EEE" w:rsidRPr="004E0505" w:rsidRDefault="00B16EEE">
      <w:r w:rsidRPr="004E0505">
        <w:t xml:space="preserve">-Bulunması gereken yangın </w:t>
      </w:r>
      <w:proofErr w:type="gramStart"/>
      <w:r w:rsidRPr="004E0505">
        <w:t>söndürme  cihaz</w:t>
      </w:r>
      <w:proofErr w:type="gramEnd"/>
      <w:r w:rsidRPr="004E0505">
        <w:t xml:space="preserve"> ve malzemeleri: Ek</w:t>
      </w:r>
      <w:r w:rsidR="00F44202" w:rsidRPr="004E0505">
        <w:t>-</w:t>
      </w:r>
      <w:r w:rsidRPr="004E0505">
        <w:t xml:space="preserve"> b</w:t>
      </w:r>
      <w:r w:rsidR="00F44202" w:rsidRPr="004E0505">
        <w:t>’</w:t>
      </w:r>
      <w:r w:rsidRPr="004E0505">
        <w:t xml:space="preserve"> de belirtilmiştir.</w:t>
      </w:r>
    </w:p>
    <w:p w:rsidR="00B16EEE" w:rsidRDefault="00B16EEE">
      <w:r w:rsidRPr="004E0505">
        <w:t>-</w:t>
      </w:r>
      <w:r w:rsidR="005E7BEB" w:rsidRPr="004E0505">
        <w:t xml:space="preserve">Kurumu / </w:t>
      </w:r>
      <w:r w:rsidRPr="004E0505">
        <w:t>Okul</w:t>
      </w:r>
      <w:r w:rsidR="005E7BEB" w:rsidRPr="004E0505">
        <w:t xml:space="preserve">a ait </w:t>
      </w:r>
      <w:r w:rsidR="00F44202" w:rsidRPr="004E0505">
        <w:t>yangın talimatı hazırlanarak Ek-c</w:t>
      </w:r>
      <w:r w:rsidRPr="004E0505">
        <w:t>' de belirtilmiştir.</w:t>
      </w:r>
    </w:p>
    <w:p w:rsidR="00A836C8" w:rsidRPr="004E0505" w:rsidRDefault="00A836C8">
      <w:pPr>
        <w:rPr>
          <w:b/>
          <w:bCs/>
        </w:rPr>
      </w:pPr>
    </w:p>
    <w:p w:rsidR="00B16EEE" w:rsidRPr="004E0505" w:rsidRDefault="00B16EEE">
      <w:pPr>
        <w:jc w:val="both"/>
        <w:rPr>
          <w:b/>
          <w:bCs/>
        </w:rPr>
      </w:pPr>
      <w:r w:rsidRPr="004E0505">
        <w:rPr>
          <w:b/>
          <w:bCs/>
        </w:rPr>
        <w:t xml:space="preserve">-Elektrik tesisatı sürekli kontrol altında olup prizlerde gücü yüksek elektrikli aletler kullanılmamaktadır. </w:t>
      </w:r>
    </w:p>
    <w:p w:rsidR="00B16EEE" w:rsidRPr="004E0505" w:rsidRDefault="00B16EEE">
      <w:pPr>
        <w:jc w:val="both"/>
        <w:rPr>
          <w:b/>
          <w:bCs/>
        </w:rPr>
      </w:pPr>
    </w:p>
    <w:p w:rsidR="00B16EEE" w:rsidRDefault="00B16EEE" w:rsidP="00A836C8">
      <w:pPr>
        <w:numPr>
          <w:ilvl w:val="0"/>
          <w:numId w:val="7"/>
        </w:numPr>
        <w:rPr>
          <w:b/>
          <w:bCs/>
        </w:rPr>
      </w:pPr>
      <w:r w:rsidRPr="004E0505">
        <w:rPr>
          <w:b/>
          <w:bCs/>
        </w:rPr>
        <w:t>KORUMA PERSONELİ VE GÖREVLERİ:</w:t>
      </w:r>
    </w:p>
    <w:p w:rsidR="00A836C8" w:rsidRPr="004E0505" w:rsidRDefault="00A836C8" w:rsidP="00A836C8">
      <w:pPr>
        <w:rPr>
          <w:b/>
          <w:bCs/>
        </w:rPr>
      </w:pPr>
    </w:p>
    <w:p w:rsidR="00B16EEE" w:rsidRPr="004E0505" w:rsidRDefault="00B16EEE" w:rsidP="00A836C8">
      <w:pPr>
        <w:pStyle w:val="stbilgi"/>
        <w:tabs>
          <w:tab w:val="clear" w:pos="4536"/>
          <w:tab w:val="clear" w:pos="9072"/>
        </w:tabs>
        <w:ind w:firstLine="360"/>
      </w:pPr>
      <w:r w:rsidRPr="004E0505">
        <w:t xml:space="preserve">Okulumuzda personel olarak </w:t>
      </w:r>
      <w:proofErr w:type="gramStart"/>
      <w:r w:rsidRPr="004E0505">
        <w:t>.........</w:t>
      </w:r>
      <w:proofErr w:type="gramEnd"/>
      <w:r w:rsidRPr="004E0505">
        <w:t xml:space="preserve"> </w:t>
      </w:r>
      <w:proofErr w:type="gramStart"/>
      <w:r w:rsidRPr="004E0505">
        <w:t>kişi  öğretmen</w:t>
      </w:r>
      <w:proofErr w:type="gramEnd"/>
      <w:r w:rsidRPr="004E0505">
        <w:t xml:space="preserve">  çalışmaktadır.</w:t>
      </w:r>
      <w:r w:rsidR="00F44202" w:rsidRPr="004E0505">
        <w:t xml:space="preserve"> Kurumumuz /</w:t>
      </w:r>
      <w:r w:rsidRPr="004E0505">
        <w:t xml:space="preserve"> Okulumuz hizmet binasında olması muhtemel her türlü tehlike ve yangına karşı ilk </w:t>
      </w:r>
      <w:proofErr w:type="gramStart"/>
      <w:r w:rsidRPr="004E0505">
        <w:t>etapta  bu</w:t>
      </w:r>
      <w:proofErr w:type="gramEnd"/>
      <w:r w:rsidRPr="004E0505">
        <w:t xml:space="preserve">  öğretmen tarafından müdahale edileceğinden dolayı görev paylaşımı yapılmamıştır.  Olması muhtemel tehlikeli durumlarda öğrencilerden köy muhtarı ve korucusuna haber götürecekler tespit edilerek kendilerine görevleri öğretilmiştir.</w:t>
      </w:r>
    </w:p>
    <w:p w:rsidR="00B16EEE" w:rsidRPr="004E0505" w:rsidRDefault="00B16EEE">
      <w:pPr>
        <w:jc w:val="center"/>
        <w:rPr>
          <w:b/>
          <w:bCs/>
        </w:rPr>
      </w:pPr>
    </w:p>
    <w:p w:rsidR="00601EBC" w:rsidRDefault="00601EBC">
      <w:pPr>
        <w:rPr>
          <w:b/>
          <w:bCs/>
        </w:rPr>
      </w:pPr>
    </w:p>
    <w:p w:rsidR="00B16EEE" w:rsidRPr="004E0505" w:rsidRDefault="00B16EEE">
      <w:pPr>
        <w:rPr>
          <w:b/>
          <w:bCs/>
        </w:rPr>
      </w:pPr>
      <w:r w:rsidRPr="004E0505">
        <w:rPr>
          <w:b/>
          <w:bCs/>
        </w:rPr>
        <w:t>D- KARŞILIKLI YARDIMLAŞMA VE İŞBİRLİĞİ:</w:t>
      </w:r>
    </w:p>
    <w:p w:rsidR="00B16EEE" w:rsidRPr="004E0505" w:rsidRDefault="00F44202" w:rsidP="00A836C8">
      <w:pPr>
        <w:pStyle w:val="Balk1"/>
        <w:ind w:firstLine="708"/>
        <w:jc w:val="left"/>
        <w:rPr>
          <w:b w:val="0"/>
          <w:bCs w:val="0"/>
        </w:rPr>
      </w:pPr>
      <w:r w:rsidRPr="004E0505">
        <w:rPr>
          <w:b w:val="0"/>
          <w:bCs w:val="0"/>
        </w:rPr>
        <w:t xml:space="preserve">Kurumumuz / </w:t>
      </w:r>
      <w:r w:rsidR="00B16EEE" w:rsidRPr="004E0505">
        <w:rPr>
          <w:b w:val="0"/>
          <w:bCs w:val="0"/>
        </w:rPr>
        <w:t xml:space="preserve">Okulumuz </w:t>
      </w:r>
      <w:r w:rsidRPr="004E0505">
        <w:rPr>
          <w:b w:val="0"/>
          <w:bCs w:val="0"/>
        </w:rPr>
        <w:t xml:space="preserve">resmi </w:t>
      </w:r>
      <w:proofErr w:type="gramStart"/>
      <w:r w:rsidRPr="004E0505">
        <w:rPr>
          <w:b w:val="0"/>
          <w:bCs w:val="0"/>
        </w:rPr>
        <w:t xml:space="preserve">kuruluşlar </w:t>
      </w:r>
      <w:r w:rsidR="00B16EEE" w:rsidRPr="004E0505">
        <w:rPr>
          <w:b w:val="0"/>
          <w:bCs w:val="0"/>
        </w:rPr>
        <w:t xml:space="preserve"> ile</w:t>
      </w:r>
      <w:proofErr w:type="gramEnd"/>
      <w:r w:rsidR="00B16EEE" w:rsidRPr="004E0505">
        <w:rPr>
          <w:b w:val="0"/>
          <w:bCs w:val="0"/>
        </w:rPr>
        <w:t xml:space="preserve"> her türlü karşılıklı yardımlaşma ve dayanışma içerisinde olacaktır. Buna ilişkin imzalanan protokol EK D’ dedir.</w:t>
      </w:r>
    </w:p>
    <w:p w:rsidR="00B16EEE" w:rsidRPr="004E0505" w:rsidRDefault="00B16EEE"/>
    <w:p w:rsidR="00B16EEE" w:rsidRPr="004E0505" w:rsidRDefault="00B16EEE">
      <w:r w:rsidRPr="004E0505">
        <w:t>EKLER:</w:t>
      </w:r>
    </w:p>
    <w:p w:rsidR="00B16EEE" w:rsidRPr="004E0505" w:rsidRDefault="00B16EEE">
      <w:r w:rsidRPr="004E0505">
        <w:t xml:space="preserve">EK-A: </w:t>
      </w:r>
      <w:r w:rsidR="00643F16" w:rsidRPr="004E0505">
        <w:t xml:space="preserve">Bina / </w:t>
      </w:r>
      <w:r w:rsidRPr="004E0505">
        <w:t>Okul Çevre krokisi ve kat planı</w:t>
      </w:r>
    </w:p>
    <w:p w:rsidR="00B16EEE" w:rsidRPr="004E0505" w:rsidRDefault="00B16EEE">
      <w:r w:rsidRPr="004E0505">
        <w:t>EK-B: Mevcut ve İhtiyaç Yangın Malzemesi ve Okuldaki önemli malzeme, araç gereç</w:t>
      </w:r>
    </w:p>
    <w:p w:rsidR="00B16EEE" w:rsidRPr="004E0505" w:rsidRDefault="00B16EEE">
      <w:r w:rsidRPr="004E0505">
        <w:t xml:space="preserve">EK-C: </w:t>
      </w:r>
      <w:r w:rsidR="00643F16" w:rsidRPr="004E0505">
        <w:t xml:space="preserve">Binamız / </w:t>
      </w:r>
      <w:r w:rsidRPr="004E0505">
        <w:t>Okulumuz Yangın Talimatı</w:t>
      </w:r>
    </w:p>
    <w:p w:rsidR="005E6112" w:rsidRDefault="00B16EEE">
      <w:r w:rsidRPr="004E0505">
        <w:t xml:space="preserve">EK-D:  </w:t>
      </w:r>
      <w:r w:rsidR="00411E33" w:rsidRPr="004E0505">
        <w:t xml:space="preserve">Kurum veya Kuruluş ile </w:t>
      </w:r>
      <w:r w:rsidRPr="004E0505">
        <w:t>yapılan protokol</w:t>
      </w:r>
      <w:r w:rsidRPr="004E0505">
        <w:tab/>
      </w:r>
    </w:p>
    <w:p w:rsidR="005E6112" w:rsidRDefault="005E6112"/>
    <w:p w:rsidR="005E6112" w:rsidRDefault="005E6112"/>
    <w:p w:rsidR="005E6112" w:rsidRDefault="005E6112"/>
    <w:p w:rsidR="00B16EEE" w:rsidRPr="004E0505" w:rsidRDefault="00B16EEE">
      <w:r w:rsidRPr="004E0505">
        <w:tab/>
      </w:r>
      <w:r w:rsidRPr="004E0505">
        <w:tab/>
      </w:r>
      <w:r w:rsidRPr="004E0505">
        <w:tab/>
      </w:r>
      <w:r w:rsidRPr="004E0505">
        <w:tab/>
      </w:r>
      <w:r w:rsidRPr="004E0505">
        <w:tab/>
      </w:r>
      <w:r w:rsidRPr="004E0505">
        <w:tab/>
      </w:r>
      <w:r w:rsidRPr="004E0505">
        <w:tab/>
      </w:r>
      <w:r w:rsidRPr="004E0505">
        <w:tab/>
      </w:r>
      <w:r w:rsidRPr="004E0505">
        <w:tab/>
      </w:r>
    </w:p>
    <w:p w:rsidR="00B16EEE" w:rsidRPr="004E0505" w:rsidRDefault="00B16EEE">
      <w:r w:rsidRPr="004E0505">
        <w:tab/>
      </w:r>
      <w:r w:rsidRPr="004E0505">
        <w:tab/>
      </w:r>
      <w:r w:rsidRPr="004E0505">
        <w:tab/>
      </w:r>
      <w:r w:rsidRPr="004E0505">
        <w:tab/>
      </w:r>
      <w:r w:rsidRPr="004E0505">
        <w:tab/>
      </w:r>
      <w:r w:rsidRPr="004E0505">
        <w:tab/>
      </w:r>
      <w:r w:rsidRPr="004E0505">
        <w:tab/>
      </w:r>
      <w:r w:rsidRPr="004E0505">
        <w:tab/>
        <w:t xml:space="preserve">    </w:t>
      </w:r>
      <w:r w:rsidR="0069337A">
        <w:t xml:space="preserve">      </w:t>
      </w:r>
      <w:r w:rsidRPr="004E0505">
        <w:t xml:space="preserve">  </w:t>
      </w:r>
      <w:proofErr w:type="gramStart"/>
      <w:r w:rsidRPr="004E0505">
        <w:t>................................</w:t>
      </w:r>
      <w:proofErr w:type="gramEnd"/>
    </w:p>
    <w:p w:rsidR="00B16EEE" w:rsidRPr="004E0505" w:rsidRDefault="00B16EEE">
      <w:r w:rsidRPr="004E0505">
        <w:tab/>
        <w:t xml:space="preserve">            </w:t>
      </w:r>
      <w:r w:rsidRPr="004E0505">
        <w:tab/>
      </w:r>
      <w:r w:rsidRPr="004E0505">
        <w:tab/>
      </w:r>
      <w:r w:rsidRPr="004E0505">
        <w:tab/>
      </w:r>
      <w:r w:rsidRPr="004E0505">
        <w:tab/>
      </w:r>
      <w:r w:rsidRPr="004E0505">
        <w:tab/>
      </w:r>
      <w:r w:rsidRPr="004E0505">
        <w:tab/>
      </w:r>
      <w:r w:rsidRPr="004E0505">
        <w:tab/>
        <w:t xml:space="preserve">       </w:t>
      </w:r>
      <w:r w:rsidR="001403C9" w:rsidRPr="004E0505">
        <w:t xml:space="preserve">  </w:t>
      </w:r>
      <w:r w:rsidRPr="004E0505">
        <w:t xml:space="preserve">Müdür </w:t>
      </w:r>
    </w:p>
    <w:p w:rsidR="00B16EEE" w:rsidRPr="004E0505" w:rsidRDefault="00B16EEE">
      <w:r w:rsidRPr="004E0505">
        <w:tab/>
      </w:r>
      <w:r w:rsidRPr="004E0505">
        <w:tab/>
      </w:r>
      <w:r w:rsidRPr="004E0505">
        <w:tab/>
      </w:r>
      <w:r w:rsidRPr="004E0505">
        <w:tab/>
      </w:r>
      <w:r w:rsidRPr="004E0505">
        <w:tab/>
      </w:r>
      <w:r w:rsidRPr="004E0505">
        <w:tab/>
      </w:r>
      <w:r w:rsidRPr="004E0505">
        <w:tab/>
      </w:r>
      <w:r w:rsidRPr="004E0505">
        <w:tab/>
      </w:r>
      <w:r w:rsidRPr="004E0505">
        <w:tab/>
        <w:t xml:space="preserve">   Mühür –İmza</w:t>
      </w:r>
    </w:p>
    <w:p w:rsidR="00B16EEE" w:rsidRDefault="00B16EEE"/>
    <w:p w:rsidR="0069337A" w:rsidRDefault="0069337A"/>
    <w:p w:rsidR="0069337A" w:rsidRDefault="0069337A"/>
    <w:p w:rsidR="0069337A" w:rsidRDefault="0069337A"/>
    <w:p w:rsidR="0069337A" w:rsidRDefault="0069337A"/>
    <w:p w:rsidR="0069337A" w:rsidRDefault="0069337A"/>
    <w:p w:rsidR="0069337A" w:rsidRDefault="0069337A"/>
    <w:p w:rsidR="0069337A" w:rsidRDefault="0069337A"/>
    <w:p w:rsidR="0069337A" w:rsidRDefault="0069337A"/>
    <w:p w:rsidR="0069337A" w:rsidRDefault="0069337A"/>
    <w:p w:rsidR="0069337A" w:rsidRPr="004E0505" w:rsidRDefault="0069337A"/>
    <w:p w:rsidR="00B16EEE" w:rsidRPr="004E0505" w:rsidRDefault="00B16EEE"/>
    <w:p w:rsidR="00B16EEE" w:rsidRDefault="00B16EEE">
      <w:r>
        <w:tab/>
      </w:r>
      <w:r>
        <w:tab/>
      </w:r>
      <w:r>
        <w:tab/>
      </w:r>
      <w:r>
        <w:tab/>
      </w:r>
      <w:r>
        <w:tab/>
      </w:r>
      <w:r>
        <w:tab/>
      </w:r>
      <w:r>
        <w:tab/>
      </w:r>
      <w:r>
        <w:tab/>
      </w:r>
      <w:r>
        <w:tab/>
      </w:r>
      <w:r>
        <w:tab/>
      </w:r>
      <w:r>
        <w:tab/>
      </w:r>
      <w:r>
        <w:tab/>
        <w:t>EK-A</w:t>
      </w:r>
    </w:p>
    <w:p w:rsidR="00B16EEE" w:rsidRDefault="00B16EEE"/>
    <w:p w:rsidR="00B16EEE" w:rsidRDefault="00B16EEE">
      <w:proofErr w:type="gramStart"/>
      <w:r>
        <w:t>................................</w:t>
      </w:r>
      <w:proofErr w:type="gramEnd"/>
      <w:r w:rsidR="00AC6AF0">
        <w:t xml:space="preserve">KURUM / </w:t>
      </w:r>
      <w:r>
        <w:t xml:space="preserve"> OKUL</w:t>
      </w:r>
      <w:r w:rsidR="00AC6AF0">
        <w:t xml:space="preserve"> </w:t>
      </w:r>
      <w:r>
        <w:t xml:space="preserve"> ÇEVRE VE KAT PLANI (ölçeksiz)</w:t>
      </w:r>
    </w:p>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 w:rsidR="00B16EEE" w:rsidRDefault="00B16EEE">
      <w:pPr>
        <w:jc w:val="both"/>
        <w:rPr>
          <w:rFonts w:ascii="Arial" w:hAnsi="Arial" w:cs="Arial"/>
          <w:b/>
          <w:bCs/>
        </w:rPr>
      </w:pPr>
    </w:p>
    <w:p w:rsidR="00B16EEE" w:rsidRDefault="00B16EEE">
      <w:pPr>
        <w:jc w:val="both"/>
        <w:rPr>
          <w:rFonts w:ascii="Arial" w:hAnsi="Arial" w:cs="Arial"/>
          <w:b/>
          <w:bCs/>
        </w:rPr>
      </w:pPr>
    </w:p>
    <w:p w:rsidR="00B16EEE" w:rsidRDefault="00B16EEE">
      <w:pPr>
        <w:jc w:val="both"/>
        <w:rPr>
          <w:rFonts w:ascii="Arial" w:hAnsi="Arial" w:cs="Arial"/>
          <w:b/>
          <w:bCs/>
        </w:rPr>
      </w:pPr>
    </w:p>
    <w:p w:rsidR="00B16EEE" w:rsidRDefault="00B16EEE">
      <w:pPr>
        <w:jc w:val="both"/>
        <w:rPr>
          <w:rFonts w:ascii="Arial" w:hAnsi="Arial" w:cs="Arial"/>
          <w:b/>
          <w:bCs/>
        </w:rPr>
      </w:pPr>
    </w:p>
    <w:p w:rsidR="00B16EEE" w:rsidRDefault="00B16EEE">
      <w:pPr>
        <w:jc w:val="both"/>
        <w:rPr>
          <w:rFonts w:ascii="Arial" w:hAnsi="Arial" w:cs="Arial"/>
          <w:b/>
          <w:bCs/>
        </w:rPr>
      </w:pPr>
    </w:p>
    <w:p w:rsidR="00B16EEE" w:rsidRDefault="00B16EEE">
      <w:pPr>
        <w:jc w:val="both"/>
        <w:rPr>
          <w:rFonts w:ascii="Arial" w:hAnsi="Arial" w:cs="Arial"/>
          <w:b/>
          <w:bCs/>
        </w:rPr>
      </w:pPr>
    </w:p>
    <w:p w:rsidR="00B16EEE" w:rsidRDefault="00B16EEE">
      <w:pPr>
        <w:jc w:val="both"/>
        <w:rPr>
          <w:rFonts w:ascii="Arial" w:hAnsi="Arial" w:cs="Arial"/>
          <w:b/>
          <w:bCs/>
        </w:rPr>
      </w:pPr>
    </w:p>
    <w:p w:rsidR="00B16EEE" w:rsidRDefault="00B16EEE">
      <w:pPr>
        <w:jc w:val="both"/>
        <w:rPr>
          <w:rFonts w:ascii="Arial" w:hAnsi="Arial" w:cs="Arial"/>
          <w:b/>
          <w:bCs/>
        </w:rPr>
      </w:pPr>
    </w:p>
    <w:p w:rsidR="00B16EEE" w:rsidRDefault="00B16EEE">
      <w:pPr>
        <w:jc w:val="both"/>
        <w:rPr>
          <w:rFonts w:ascii="Arial" w:hAnsi="Arial" w:cs="Arial"/>
          <w:b/>
          <w:bCs/>
        </w:rPr>
      </w:pPr>
    </w:p>
    <w:p w:rsidR="00B16EEE" w:rsidRDefault="00B16EEE">
      <w:pPr>
        <w:ind w:left="7080" w:firstLine="708"/>
        <w:jc w:val="both"/>
        <w:rPr>
          <w:rFonts w:ascii="Arial" w:hAnsi="Arial" w:cs="Arial"/>
          <w:b/>
          <w:bCs/>
        </w:rPr>
      </w:pPr>
    </w:p>
    <w:p w:rsidR="00B16EEE" w:rsidRDefault="00B16EEE">
      <w:pPr>
        <w:ind w:left="7080" w:firstLine="708"/>
        <w:jc w:val="both"/>
        <w:rPr>
          <w:rFonts w:ascii="Arial" w:hAnsi="Arial" w:cs="Arial"/>
          <w:b/>
          <w:bCs/>
        </w:rPr>
      </w:pPr>
    </w:p>
    <w:p w:rsidR="00B16EEE" w:rsidRDefault="00B16EEE">
      <w:pPr>
        <w:ind w:left="7080" w:firstLine="708"/>
        <w:jc w:val="both"/>
        <w:rPr>
          <w:rFonts w:ascii="Arial" w:hAnsi="Arial" w:cs="Arial"/>
          <w:b/>
          <w:bCs/>
        </w:rPr>
      </w:pPr>
    </w:p>
    <w:p w:rsidR="00B16EEE" w:rsidRPr="006E5E44" w:rsidRDefault="00B16EEE">
      <w:pPr>
        <w:ind w:left="7080" w:firstLine="708"/>
        <w:jc w:val="both"/>
        <w:rPr>
          <w:b/>
          <w:bCs/>
        </w:rPr>
      </w:pPr>
      <w:r w:rsidRPr="006E5E44">
        <w:rPr>
          <w:b/>
          <w:bCs/>
        </w:rPr>
        <w:t>EK-B</w:t>
      </w:r>
    </w:p>
    <w:p w:rsidR="00B16EEE" w:rsidRDefault="00B16EEE">
      <w:pPr>
        <w:ind w:left="7080" w:firstLine="708"/>
        <w:jc w:val="both"/>
        <w:rPr>
          <w:rFonts w:ascii="Arial" w:hAnsi="Arial" w:cs="Arial"/>
          <w:b/>
          <w:bCs/>
        </w:rPr>
      </w:pPr>
    </w:p>
    <w:p w:rsidR="00B16EEE" w:rsidRPr="00F8772F" w:rsidRDefault="00B16EEE">
      <w:pPr>
        <w:ind w:left="-426"/>
        <w:jc w:val="center"/>
        <w:rPr>
          <w:b/>
          <w:bCs/>
        </w:rPr>
      </w:pPr>
      <w:proofErr w:type="gramStart"/>
      <w:r w:rsidRPr="00F8772F">
        <w:rPr>
          <w:b/>
          <w:bCs/>
        </w:rPr>
        <w:t>...................................................</w:t>
      </w:r>
      <w:proofErr w:type="gramEnd"/>
      <w:r w:rsidR="00AC6AF0" w:rsidRPr="00F8772F">
        <w:rPr>
          <w:b/>
          <w:bCs/>
        </w:rPr>
        <w:t xml:space="preserve">KURUM / </w:t>
      </w:r>
      <w:r w:rsidRPr="00F8772F">
        <w:rPr>
          <w:b/>
          <w:bCs/>
        </w:rPr>
        <w:t>OKUL</w:t>
      </w:r>
    </w:p>
    <w:p w:rsidR="00B16EEE" w:rsidRPr="00F8772F" w:rsidRDefault="00B16EEE">
      <w:pPr>
        <w:ind w:left="7080" w:firstLine="708"/>
        <w:jc w:val="both"/>
        <w:rPr>
          <w:b/>
          <w:bCs/>
        </w:rPr>
      </w:pPr>
    </w:p>
    <w:p w:rsidR="00B16EEE" w:rsidRPr="00F8772F" w:rsidRDefault="00B16EEE">
      <w:pPr>
        <w:jc w:val="center"/>
        <w:rPr>
          <w:b/>
          <w:bCs/>
          <w:u w:val="single"/>
        </w:rPr>
      </w:pPr>
      <w:r w:rsidRPr="00F8772F">
        <w:rPr>
          <w:b/>
          <w:bCs/>
          <w:u w:val="single"/>
        </w:rPr>
        <w:t>YANGIN ÖNLEME VE SÖNDÜRME TEDBİRLERİ</w:t>
      </w:r>
    </w:p>
    <w:p w:rsidR="00B16EEE" w:rsidRPr="00F8772F" w:rsidRDefault="00B16EEE">
      <w:pPr>
        <w:ind w:left="-426"/>
        <w:rPr>
          <w:b/>
          <w:bCs/>
        </w:rPr>
      </w:pPr>
    </w:p>
    <w:p w:rsidR="00B16EEE" w:rsidRPr="00F8772F" w:rsidRDefault="00B16EEE">
      <w:pPr>
        <w:ind w:left="-426"/>
        <w:rPr>
          <w:b/>
          <w:bCs/>
        </w:rPr>
      </w:pPr>
    </w:p>
    <w:p w:rsidR="00B16EEE" w:rsidRPr="00F8772F" w:rsidRDefault="00B16EEE">
      <w:pPr>
        <w:ind w:left="-426"/>
        <w:rPr>
          <w:b/>
          <w:bCs/>
        </w:rPr>
      </w:pPr>
    </w:p>
    <w:p w:rsidR="00B16EEE" w:rsidRPr="00F8772F" w:rsidRDefault="00B16EEE">
      <w:pPr>
        <w:ind w:left="-426"/>
        <w:rPr>
          <w:b/>
          <w:bCs/>
        </w:rPr>
      </w:pPr>
      <w:r w:rsidRPr="00F8772F">
        <w:rPr>
          <w:b/>
          <w:bCs/>
        </w:rPr>
        <w:t>BULUNMASI GEREKEN YANGIN SÖNDÜRME MALZEMELERİMİZİN DURUMU</w:t>
      </w:r>
    </w:p>
    <w:p w:rsidR="00B16EEE" w:rsidRPr="00F8772F" w:rsidRDefault="00B16EEE">
      <w:pPr>
        <w:ind w:left="-426"/>
        <w:rPr>
          <w:b/>
          <w:b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gridCol w:w="1207"/>
        <w:gridCol w:w="1194"/>
        <w:gridCol w:w="1965"/>
        <w:gridCol w:w="2620"/>
      </w:tblGrid>
      <w:tr w:rsidR="00B16EEE" w:rsidRPr="00F8772F">
        <w:tc>
          <w:tcPr>
            <w:tcW w:w="3331" w:type="dxa"/>
            <w:vAlign w:val="center"/>
          </w:tcPr>
          <w:p w:rsidR="00B16EEE" w:rsidRPr="00F8772F" w:rsidRDefault="00B16EEE">
            <w:pPr>
              <w:jc w:val="center"/>
              <w:rPr>
                <w:b/>
                <w:bCs/>
              </w:rPr>
            </w:pPr>
            <w:r w:rsidRPr="00F8772F">
              <w:rPr>
                <w:b/>
                <w:bCs/>
              </w:rPr>
              <w:t>MALZEMENİN ADI</w:t>
            </w:r>
          </w:p>
        </w:tc>
        <w:tc>
          <w:tcPr>
            <w:tcW w:w="1134" w:type="dxa"/>
            <w:vAlign w:val="center"/>
          </w:tcPr>
          <w:p w:rsidR="00B16EEE" w:rsidRPr="00F8772F" w:rsidRDefault="00B16EEE">
            <w:pPr>
              <w:pStyle w:val="Balk9"/>
              <w:jc w:val="center"/>
              <w:rPr>
                <w:rFonts w:ascii="Times New Roman" w:hAnsi="Times New Roman" w:cs="Times New Roman"/>
                <w:sz w:val="24"/>
                <w:szCs w:val="24"/>
              </w:rPr>
            </w:pPr>
            <w:r w:rsidRPr="00F8772F">
              <w:rPr>
                <w:rFonts w:ascii="Times New Roman" w:hAnsi="Times New Roman" w:cs="Times New Roman"/>
                <w:sz w:val="24"/>
                <w:szCs w:val="24"/>
              </w:rPr>
              <w:t>MEVCUT</w:t>
            </w:r>
          </w:p>
        </w:tc>
        <w:tc>
          <w:tcPr>
            <w:tcW w:w="1154" w:type="dxa"/>
            <w:vAlign w:val="center"/>
          </w:tcPr>
          <w:p w:rsidR="00B16EEE" w:rsidRPr="00F8772F" w:rsidRDefault="00B16EEE">
            <w:pPr>
              <w:jc w:val="center"/>
              <w:rPr>
                <w:b/>
                <w:bCs/>
              </w:rPr>
            </w:pPr>
            <w:r w:rsidRPr="00F8772F">
              <w:rPr>
                <w:b/>
                <w:bCs/>
              </w:rPr>
              <w:t>YOKTUR</w:t>
            </w:r>
          </w:p>
        </w:tc>
        <w:tc>
          <w:tcPr>
            <w:tcW w:w="1965" w:type="dxa"/>
            <w:vAlign w:val="center"/>
          </w:tcPr>
          <w:p w:rsidR="00B16EEE" w:rsidRPr="00F8772F" w:rsidRDefault="00B16EEE">
            <w:pPr>
              <w:jc w:val="center"/>
              <w:rPr>
                <w:b/>
                <w:bCs/>
              </w:rPr>
            </w:pPr>
            <w:r w:rsidRPr="00F8772F">
              <w:rPr>
                <w:b/>
                <w:bCs/>
              </w:rPr>
              <w:t>İHTİYAÇ SAYISI</w:t>
            </w:r>
          </w:p>
        </w:tc>
        <w:tc>
          <w:tcPr>
            <w:tcW w:w="2620" w:type="dxa"/>
            <w:vAlign w:val="center"/>
          </w:tcPr>
          <w:p w:rsidR="00B16EEE" w:rsidRPr="00F8772F" w:rsidRDefault="00B16EEE">
            <w:pPr>
              <w:jc w:val="center"/>
              <w:rPr>
                <w:b/>
                <w:bCs/>
              </w:rPr>
            </w:pPr>
            <w:r w:rsidRPr="00F8772F">
              <w:rPr>
                <w:b/>
                <w:bCs/>
              </w:rPr>
              <w:t>AÇIKLAMALAR</w:t>
            </w:r>
          </w:p>
        </w:tc>
      </w:tr>
      <w:tr w:rsidR="00B16EEE" w:rsidRPr="00F8772F">
        <w:tc>
          <w:tcPr>
            <w:tcW w:w="3331" w:type="dxa"/>
            <w:vAlign w:val="center"/>
          </w:tcPr>
          <w:p w:rsidR="00B16EEE" w:rsidRPr="00F8772F" w:rsidRDefault="00B16EEE">
            <w:pPr>
              <w:pStyle w:val="stbilgi"/>
              <w:tabs>
                <w:tab w:val="clear" w:pos="4536"/>
                <w:tab w:val="clear" w:pos="9072"/>
              </w:tabs>
              <w:jc w:val="center"/>
            </w:pPr>
            <w:r w:rsidRPr="00F8772F">
              <w:t>YANGIN SÖNDÜRME TÜPÜ</w:t>
            </w:r>
          </w:p>
        </w:tc>
        <w:tc>
          <w:tcPr>
            <w:tcW w:w="1134" w:type="dxa"/>
            <w:vAlign w:val="center"/>
          </w:tcPr>
          <w:p w:rsidR="00B16EEE" w:rsidRPr="00F8772F" w:rsidRDefault="00B16EEE">
            <w:pPr>
              <w:jc w:val="center"/>
              <w:rPr>
                <w:b/>
                <w:bCs/>
              </w:rPr>
            </w:pPr>
          </w:p>
        </w:tc>
        <w:tc>
          <w:tcPr>
            <w:tcW w:w="1154" w:type="dxa"/>
            <w:vAlign w:val="center"/>
          </w:tcPr>
          <w:p w:rsidR="00B16EEE" w:rsidRPr="00F8772F" w:rsidRDefault="00B16EEE">
            <w:pPr>
              <w:jc w:val="center"/>
              <w:rPr>
                <w:b/>
                <w:bCs/>
              </w:rPr>
            </w:pPr>
          </w:p>
        </w:tc>
        <w:tc>
          <w:tcPr>
            <w:tcW w:w="1965" w:type="dxa"/>
            <w:vAlign w:val="center"/>
          </w:tcPr>
          <w:p w:rsidR="00B16EEE" w:rsidRPr="00F8772F" w:rsidRDefault="00B16EEE">
            <w:pPr>
              <w:jc w:val="center"/>
              <w:rPr>
                <w:b/>
                <w:bCs/>
              </w:rPr>
            </w:pPr>
          </w:p>
        </w:tc>
        <w:tc>
          <w:tcPr>
            <w:tcW w:w="2620" w:type="dxa"/>
            <w:vAlign w:val="center"/>
          </w:tcPr>
          <w:p w:rsidR="00B16EEE" w:rsidRPr="00F8772F" w:rsidRDefault="00B16EEE">
            <w:pPr>
              <w:jc w:val="center"/>
            </w:pPr>
            <w:smartTag w:uri="urn:schemas-microsoft-com:office:smarttags" w:element="metricconverter">
              <w:smartTagPr>
                <w:attr w:name="ProductID" w:val="6 KG"/>
              </w:smartTagPr>
              <w:r w:rsidRPr="00F8772F">
                <w:t>6 KG</w:t>
              </w:r>
            </w:smartTag>
            <w:r w:rsidRPr="00F8772F">
              <w:t>. KURUKİMYEVİ TOZLU</w:t>
            </w:r>
          </w:p>
        </w:tc>
      </w:tr>
      <w:tr w:rsidR="00B16EEE" w:rsidRPr="00F8772F">
        <w:tc>
          <w:tcPr>
            <w:tcW w:w="3331" w:type="dxa"/>
            <w:vAlign w:val="center"/>
          </w:tcPr>
          <w:p w:rsidR="00B16EEE" w:rsidRPr="00F8772F" w:rsidRDefault="00B16EEE" w:rsidP="00BD5A12">
            <w:r w:rsidRPr="00F8772F">
              <w:t>SU VE KUM KOVASI</w:t>
            </w:r>
          </w:p>
        </w:tc>
        <w:tc>
          <w:tcPr>
            <w:tcW w:w="1134" w:type="dxa"/>
            <w:vAlign w:val="center"/>
          </w:tcPr>
          <w:p w:rsidR="00B16EEE" w:rsidRPr="00F8772F" w:rsidRDefault="00B16EEE">
            <w:pPr>
              <w:jc w:val="center"/>
              <w:rPr>
                <w:b/>
                <w:bCs/>
              </w:rPr>
            </w:pPr>
          </w:p>
        </w:tc>
        <w:tc>
          <w:tcPr>
            <w:tcW w:w="1154" w:type="dxa"/>
            <w:vAlign w:val="center"/>
          </w:tcPr>
          <w:p w:rsidR="00B16EEE" w:rsidRPr="00F8772F" w:rsidRDefault="00B16EEE">
            <w:pPr>
              <w:jc w:val="center"/>
              <w:rPr>
                <w:b/>
                <w:bCs/>
              </w:rPr>
            </w:pPr>
          </w:p>
        </w:tc>
        <w:tc>
          <w:tcPr>
            <w:tcW w:w="1965" w:type="dxa"/>
            <w:vAlign w:val="center"/>
          </w:tcPr>
          <w:p w:rsidR="00B16EEE" w:rsidRPr="00F8772F" w:rsidRDefault="00B16EEE">
            <w:pPr>
              <w:jc w:val="center"/>
              <w:rPr>
                <w:b/>
                <w:bCs/>
              </w:rPr>
            </w:pPr>
          </w:p>
        </w:tc>
        <w:tc>
          <w:tcPr>
            <w:tcW w:w="2620" w:type="dxa"/>
            <w:vAlign w:val="center"/>
          </w:tcPr>
          <w:p w:rsidR="00B16EEE" w:rsidRPr="00F8772F" w:rsidRDefault="00B16EEE">
            <w:pPr>
              <w:jc w:val="center"/>
              <w:rPr>
                <w:b/>
                <w:bCs/>
              </w:rPr>
            </w:pPr>
          </w:p>
        </w:tc>
      </w:tr>
      <w:tr w:rsidR="00B16EEE" w:rsidRPr="00F8772F">
        <w:tc>
          <w:tcPr>
            <w:tcW w:w="3331" w:type="dxa"/>
            <w:vAlign w:val="center"/>
          </w:tcPr>
          <w:p w:rsidR="00B16EEE" w:rsidRPr="00F8772F" w:rsidRDefault="00B16EEE" w:rsidP="00BD5A12">
            <w:r w:rsidRPr="00F8772F">
              <w:t>SU VARİLİ</w:t>
            </w:r>
          </w:p>
        </w:tc>
        <w:tc>
          <w:tcPr>
            <w:tcW w:w="1134" w:type="dxa"/>
            <w:vAlign w:val="center"/>
          </w:tcPr>
          <w:p w:rsidR="00B16EEE" w:rsidRPr="00F8772F" w:rsidRDefault="00B16EEE">
            <w:pPr>
              <w:jc w:val="center"/>
              <w:rPr>
                <w:b/>
                <w:bCs/>
              </w:rPr>
            </w:pPr>
          </w:p>
        </w:tc>
        <w:tc>
          <w:tcPr>
            <w:tcW w:w="1154" w:type="dxa"/>
            <w:vAlign w:val="center"/>
          </w:tcPr>
          <w:p w:rsidR="00B16EEE" w:rsidRPr="00F8772F" w:rsidRDefault="00B16EEE">
            <w:pPr>
              <w:jc w:val="center"/>
              <w:rPr>
                <w:b/>
                <w:bCs/>
              </w:rPr>
            </w:pPr>
          </w:p>
        </w:tc>
        <w:tc>
          <w:tcPr>
            <w:tcW w:w="1965" w:type="dxa"/>
            <w:vAlign w:val="center"/>
          </w:tcPr>
          <w:p w:rsidR="00B16EEE" w:rsidRPr="00F8772F" w:rsidRDefault="00B16EEE">
            <w:pPr>
              <w:jc w:val="center"/>
              <w:rPr>
                <w:b/>
                <w:bCs/>
              </w:rPr>
            </w:pPr>
          </w:p>
        </w:tc>
        <w:tc>
          <w:tcPr>
            <w:tcW w:w="2620" w:type="dxa"/>
            <w:vAlign w:val="center"/>
          </w:tcPr>
          <w:p w:rsidR="00B16EEE" w:rsidRPr="00F8772F" w:rsidRDefault="00B16EEE">
            <w:pPr>
              <w:jc w:val="center"/>
              <w:rPr>
                <w:b/>
                <w:bCs/>
              </w:rPr>
            </w:pPr>
          </w:p>
        </w:tc>
      </w:tr>
      <w:tr w:rsidR="00B16EEE" w:rsidRPr="00F8772F">
        <w:tc>
          <w:tcPr>
            <w:tcW w:w="3331" w:type="dxa"/>
            <w:vAlign w:val="center"/>
          </w:tcPr>
          <w:p w:rsidR="00B16EEE" w:rsidRPr="00F8772F" w:rsidRDefault="00B16EEE" w:rsidP="00BD5A12">
            <w:r w:rsidRPr="00F8772F">
              <w:t>KÜREK</w:t>
            </w:r>
          </w:p>
        </w:tc>
        <w:tc>
          <w:tcPr>
            <w:tcW w:w="1134" w:type="dxa"/>
            <w:vAlign w:val="center"/>
          </w:tcPr>
          <w:p w:rsidR="00B16EEE" w:rsidRPr="00F8772F" w:rsidRDefault="00B16EEE">
            <w:pPr>
              <w:jc w:val="center"/>
              <w:rPr>
                <w:b/>
                <w:bCs/>
              </w:rPr>
            </w:pPr>
          </w:p>
        </w:tc>
        <w:tc>
          <w:tcPr>
            <w:tcW w:w="1154" w:type="dxa"/>
            <w:vAlign w:val="center"/>
          </w:tcPr>
          <w:p w:rsidR="00B16EEE" w:rsidRPr="00F8772F" w:rsidRDefault="00B16EEE">
            <w:pPr>
              <w:jc w:val="center"/>
              <w:rPr>
                <w:b/>
                <w:bCs/>
              </w:rPr>
            </w:pPr>
          </w:p>
        </w:tc>
        <w:tc>
          <w:tcPr>
            <w:tcW w:w="1965" w:type="dxa"/>
            <w:vAlign w:val="center"/>
          </w:tcPr>
          <w:p w:rsidR="00B16EEE" w:rsidRPr="00F8772F" w:rsidRDefault="00B16EEE">
            <w:pPr>
              <w:jc w:val="center"/>
              <w:rPr>
                <w:b/>
                <w:bCs/>
              </w:rPr>
            </w:pPr>
          </w:p>
        </w:tc>
        <w:tc>
          <w:tcPr>
            <w:tcW w:w="2620" w:type="dxa"/>
            <w:vAlign w:val="center"/>
          </w:tcPr>
          <w:p w:rsidR="00B16EEE" w:rsidRPr="00F8772F" w:rsidRDefault="00B16EEE">
            <w:pPr>
              <w:jc w:val="center"/>
              <w:rPr>
                <w:b/>
                <w:bCs/>
              </w:rPr>
            </w:pPr>
          </w:p>
        </w:tc>
      </w:tr>
      <w:tr w:rsidR="00B16EEE" w:rsidRPr="00F8772F">
        <w:tc>
          <w:tcPr>
            <w:tcW w:w="3331" w:type="dxa"/>
            <w:vAlign w:val="center"/>
          </w:tcPr>
          <w:p w:rsidR="00B16EEE" w:rsidRPr="00F8772F" w:rsidRDefault="00B16EEE" w:rsidP="00BD5A12">
            <w:r w:rsidRPr="00F8772F">
              <w:t>KANCA</w:t>
            </w:r>
          </w:p>
        </w:tc>
        <w:tc>
          <w:tcPr>
            <w:tcW w:w="1134" w:type="dxa"/>
            <w:vAlign w:val="center"/>
          </w:tcPr>
          <w:p w:rsidR="00B16EEE" w:rsidRPr="00F8772F" w:rsidRDefault="00B16EEE">
            <w:pPr>
              <w:jc w:val="center"/>
              <w:rPr>
                <w:b/>
                <w:bCs/>
              </w:rPr>
            </w:pPr>
          </w:p>
        </w:tc>
        <w:tc>
          <w:tcPr>
            <w:tcW w:w="1154" w:type="dxa"/>
            <w:vAlign w:val="center"/>
          </w:tcPr>
          <w:p w:rsidR="00B16EEE" w:rsidRPr="00F8772F" w:rsidRDefault="00B16EEE">
            <w:pPr>
              <w:jc w:val="center"/>
              <w:rPr>
                <w:b/>
                <w:bCs/>
              </w:rPr>
            </w:pPr>
          </w:p>
        </w:tc>
        <w:tc>
          <w:tcPr>
            <w:tcW w:w="1965" w:type="dxa"/>
            <w:vAlign w:val="center"/>
          </w:tcPr>
          <w:p w:rsidR="00B16EEE" w:rsidRPr="00F8772F" w:rsidRDefault="00B16EEE">
            <w:pPr>
              <w:jc w:val="center"/>
              <w:rPr>
                <w:b/>
                <w:bCs/>
              </w:rPr>
            </w:pPr>
          </w:p>
        </w:tc>
        <w:tc>
          <w:tcPr>
            <w:tcW w:w="2620" w:type="dxa"/>
            <w:vAlign w:val="center"/>
          </w:tcPr>
          <w:p w:rsidR="00B16EEE" w:rsidRPr="00F8772F" w:rsidRDefault="00B16EEE">
            <w:pPr>
              <w:jc w:val="center"/>
              <w:rPr>
                <w:b/>
                <w:bCs/>
              </w:rPr>
            </w:pPr>
          </w:p>
        </w:tc>
      </w:tr>
      <w:tr w:rsidR="00B16EEE" w:rsidRPr="00F8772F">
        <w:tc>
          <w:tcPr>
            <w:tcW w:w="3331" w:type="dxa"/>
            <w:vAlign w:val="center"/>
          </w:tcPr>
          <w:p w:rsidR="00B16EEE" w:rsidRPr="00F8772F" w:rsidRDefault="00B16EEE" w:rsidP="00BD5A12">
            <w:r w:rsidRPr="00F8772F">
              <w:t>KAZMA</w:t>
            </w:r>
          </w:p>
        </w:tc>
        <w:tc>
          <w:tcPr>
            <w:tcW w:w="1134" w:type="dxa"/>
            <w:vAlign w:val="center"/>
          </w:tcPr>
          <w:p w:rsidR="00B16EEE" w:rsidRPr="00F8772F" w:rsidRDefault="00B16EEE">
            <w:pPr>
              <w:jc w:val="center"/>
              <w:rPr>
                <w:b/>
                <w:bCs/>
              </w:rPr>
            </w:pPr>
          </w:p>
        </w:tc>
        <w:tc>
          <w:tcPr>
            <w:tcW w:w="1154" w:type="dxa"/>
            <w:vAlign w:val="center"/>
          </w:tcPr>
          <w:p w:rsidR="00B16EEE" w:rsidRPr="00F8772F" w:rsidRDefault="00B16EEE">
            <w:pPr>
              <w:jc w:val="center"/>
              <w:rPr>
                <w:b/>
                <w:bCs/>
              </w:rPr>
            </w:pPr>
          </w:p>
        </w:tc>
        <w:tc>
          <w:tcPr>
            <w:tcW w:w="1965" w:type="dxa"/>
            <w:vAlign w:val="center"/>
          </w:tcPr>
          <w:p w:rsidR="00B16EEE" w:rsidRPr="00F8772F" w:rsidRDefault="00B16EEE">
            <w:pPr>
              <w:jc w:val="center"/>
              <w:rPr>
                <w:b/>
                <w:bCs/>
              </w:rPr>
            </w:pPr>
          </w:p>
        </w:tc>
        <w:tc>
          <w:tcPr>
            <w:tcW w:w="2620" w:type="dxa"/>
            <w:vAlign w:val="center"/>
          </w:tcPr>
          <w:p w:rsidR="00B16EEE" w:rsidRPr="00F8772F" w:rsidRDefault="00B16EEE">
            <w:pPr>
              <w:jc w:val="center"/>
              <w:rPr>
                <w:b/>
                <w:bCs/>
              </w:rPr>
            </w:pPr>
          </w:p>
        </w:tc>
      </w:tr>
      <w:tr w:rsidR="00B16EEE" w:rsidRPr="00F8772F">
        <w:tc>
          <w:tcPr>
            <w:tcW w:w="3331" w:type="dxa"/>
            <w:vAlign w:val="center"/>
          </w:tcPr>
          <w:p w:rsidR="00B16EEE" w:rsidRPr="00F8772F" w:rsidRDefault="00B16EEE" w:rsidP="00BD5A12">
            <w:r w:rsidRPr="00F8772F">
              <w:t>İLKYARDIM ÇANTASI</w:t>
            </w:r>
          </w:p>
        </w:tc>
        <w:tc>
          <w:tcPr>
            <w:tcW w:w="1134" w:type="dxa"/>
            <w:vAlign w:val="center"/>
          </w:tcPr>
          <w:p w:rsidR="00B16EEE" w:rsidRPr="00F8772F" w:rsidRDefault="00B16EEE">
            <w:pPr>
              <w:jc w:val="center"/>
              <w:rPr>
                <w:b/>
                <w:bCs/>
              </w:rPr>
            </w:pPr>
          </w:p>
        </w:tc>
        <w:tc>
          <w:tcPr>
            <w:tcW w:w="1154" w:type="dxa"/>
            <w:vAlign w:val="center"/>
          </w:tcPr>
          <w:p w:rsidR="00B16EEE" w:rsidRPr="00F8772F" w:rsidRDefault="00B16EEE">
            <w:pPr>
              <w:jc w:val="center"/>
              <w:rPr>
                <w:b/>
                <w:bCs/>
              </w:rPr>
            </w:pPr>
          </w:p>
        </w:tc>
        <w:tc>
          <w:tcPr>
            <w:tcW w:w="1965" w:type="dxa"/>
            <w:vAlign w:val="center"/>
          </w:tcPr>
          <w:p w:rsidR="00B16EEE" w:rsidRPr="00F8772F" w:rsidRDefault="00B16EEE">
            <w:pPr>
              <w:jc w:val="center"/>
              <w:rPr>
                <w:b/>
                <w:bCs/>
              </w:rPr>
            </w:pPr>
          </w:p>
        </w:tc>
        <w:tc>
          <w:tcPr>
            <w:tcW w:w="2620" w:type="dxa"/>
            <w:vAlign w:val="center"/>
          </w:tcPr>
          <w:p w:rsidR="00B16EEE" w:rsidRPr="00F8772F" w:rsidRDefault="00B16EEE">
            <w:pPr>
              <w:jc w:val="center"/>
              <w:rPr>
                <w:b/>
                <w:bCs/>
              </w:rPr>
            </w:pPr>
          </w:p>
        </w:tc>
      </w:tr>
      <w:tr w:rsidR="00B16EEE" w:rsidRPr="00F8772F">
        <w:tc>
          <w:tcPr>
            <w:tcW w:w="3331" w:type="dxa"/>
            <w:vAlign w:val="center"/>
          </w:tcPr>
          <w:p w:rsidR="00B16EEE" w:rsidRPr="00F8772F" w:rsidRDefault="00B16EEE">
            <w:pPr>
              <w:rPr>
                <w:b/>
                <w:bCs/>
              </w:rPr>
            </w:pPr>
            <w:r w:rsidRPr="00F8772F">
              <w:rPr>
                <w:b/>
                <w:bCs/>
              </w:rPr>
              <w:t>DİĞER:</w:t>
            </w:r>
          </w:p>
        </w:tc>
        <w:tc>
          <w:tcPr>
            <w:tcW w:w="1134" w:type="dxa"/>
            <w:vAlign w:val="center"/>
          </w:tcPr>
          <w:p w:rsidR="00B16EEE" w:rsidRPr="00F8772F" w:rsidRDefault="00B16EEE">
            <w:pPr>
              <w:jc w:val="center"/>
              <w:rPr>
                <w:b/>
                <w:bCs/>
              </w:rPr>
            </w:pPr>
          </w:p>
        </w:tc>
        <w:tc>
          <w:tcPr>
            <w:tcW w:w="1154" w:type="dxa"/>
            <w:vAlign w:val="center"/>
          </w:tcPr>
          <w:p w:rsidR="00B16EEE" w:rsidRPr="00F8772F" w:rsidRDefault="00B16EEE">
            <w:pPr>
              <w:jc w:val="center"/>
              <w:rPr>
                <w:b/>
                <w:bCs/>
              </w:rPr>
            </w:pPr>
          </w:p>
        </w:tc>
        <w:tc>
          <w:tcPr>
            <w:tcW w:w="1965" w:type="dxa"/>
            <w:vAlign w:val="center"/>
          </w:tcPr>
          <w:p w:rsidR="00B16EEE" w:rsidRPr="00F8772F" w:rsidRDefault="00B16EEE">
            <w:pPr>
              <w:jc w:val="center"/>
              <w:rPr>
                <w:b/>
                <w:bCs/>
              </w:rPr>
            </w:pPr>
          </w:p>
        </w:tc>
        <w:tc>
          <w:tcPr>
            <w:tcW w:w="2620" w:type="dxa"/>
            <w:vAlign w:val="center"/>
          </w:tcPr>
          <w:p w:rsidR="00B16EEE" w:rsidRPr="00F8772F" w:rsidRDefault="00B16EEE">
            <w:pPr>
              <w:jc w:val="center"/>
            </w:pPr>
            <w:r w:rsidRPr="00F8772F">
              <w:t>LÜZUMU GÖRÜLEN MALZEME YAZILIR</w:t>
            </w:r>
          </w:p>
        </w:tc>
      </w:tr>
      <w:tr w:rsidR="00B16EEE" w:rsidRPr="00F8772F">
        <w:tc>
          <w:tcPr>
            <w:tcW w:w="3331" w:type="dxa"/>
            <w:vAlign w:val="center"/>
          </w:tcPr>
          <w:p w:rsidR="00B16EEE" w:rsidRPr="00F8772F" w:rsidRDefault="00B16EEE">
            <w:pPr>
              <w:rPr>
                <w:b/>
                <w:bCs/>
              </w:rPr>
            </w:pPr>
            <w:r w:rsidRPr="00F8772F">
              <w:rPr>
                <w:b/>
                <w:bCs/>
              </w:rPr>
              <w:t>DİĞER:</w:t>
            </w:r>
          </w:p>
        </w:tc>
        <w:tc>
          <w:tcPr>
            <w:tcW w:w="1134" w:type="dxa"/>
            <w:vAlign w:val="center"/>
          </w:tcPr>
          <w:p w:rsidR="00B16EEE" w:rsidRPr="00F8772F" w:rsidRDefault="00B16EEE">
            <w:pPr>
              <w:jc w:val="center"/>
              <w:rPr>
                <w:b/>
                <w:bCs/>
              </w:rPr>
            </w:pPr>
          </w:p>
        </w:tc>
        <w:tc>
          <w:tcPr>
            <w:tcW w:w="1154" w:type="dxa"/>
            <w:vAlign w:val="center"/>
          </w:tcPr>
          <w:p w:rsidR="00B16EEE" w:rsidRPr="00F8772F" w:rsidRDefault="00B16EEE">
            <w:pPr>
              <w:jc w:val="center"/>
              <w:rPr>
                <w:b/>
                <w:bCs/>
              </w:rPr>
            </w:pPr>
          </w:p>
        </w:tc>
        <w:tc>
          <w:tcPr>
            <w:tcW w:w="1965" w:type="dxa"/>
            <w:vAlign w:val="center"/>
          </w:tcPr>
          <w:p w:rsidR="00B16EEE" w:rsidRPr="00F8772F" w:rsidRDefault="00B16EEE">
            <w:pPr>
              <w:jc w:val="center"/>
              <w:rPr>
                <w:b/>
                <w:bCs/>
              </w:rPr>
            </w:pPr>
          </w:p>
        </w:tc>
        <w:tc>
          <w:tcPr>
            <w:tcW w:w="2620" w:type="dxa"/>
            <w:vAlign w:val="center"/>
          </w:tcPr>
          <w:p w:rsidR="00B16EEE" w:rsidRPr="00F8772F" w:rsidRDefault="00B16EEE">
            <w:pPr>
              <w:jc w:val="center"/>
              <w:rPr>
                <w:b/>
                <w:bCs/>
              </w:rPr>
            </w:pPr>
            <w:r w:rsidRPr="00F8772F">
              <w:rPr>
                <w:b/>
                <w:bCs/>
              </w:rPr>
              <w:t>“</w:t>
            </w:r>
          </w:p>
        </w:tc>
      </w:tr>
    </w:tbl>
    <w:p w:rsidR="00B16EEE" w:rsidRPr="00F8772F" w:rsidRDefault="00B16EEE">
      <w:pPr>
        <w:ind w:left="-426"/>
        <w:rPr>
          <w:b/>
          <w:bCs/>
        </w:rPr>
      </w:pPr>
    </w:p>
    <w:p w:rsidR="00B16EEE" w:rsidRPr="00F8772F" w:rsidRDefault="00B16EEE">
      <w:pPr>
        <w:ind w:left="-426"/>
        <w:rPr>
          <w:b/>
          <w:bCs/>
        </w:rPr>
      </w:pPr>
    </w:p>
    <w:p w:rsidR="00B16EEE" w:rsidRPr="00F8772F" w:rsidRDefault="00B16EEE">
      <w:pPr>
        <w:ind w:left="-426"/>
        <w:rPr>
          <w:b/>
          <w:bCs/>
        </w:rPr>
      </w:pPr>
    </w:p>
    <w:p w:rsidR="00B16EEE" w:rsidRPr="00F8772F" w:rsidRDefault="00B16EEE">
      <w:pPr>
        <w:ind w:left="-426"/>
        <w:rPr>
          <w:b/>
          <w:bCs/>
        </w:rPr>
      </w:pPr>
    </w:p>
    <w:p w:rsidR="00B16EEE" w:rsidRPr="00F8772F" w:rsidRDefault="00B16EEE">
      <w:pPr>
        <w:ind w:left="-426"/>
      </w:pPr>
      <w:r w:rsidRPr="00F8772F">
        <w:rPr>
          <w:b/>
          <w:bCs/>
        </w:rPr>
        <w:t xml:space="preserve">Okulumuzda bulunan önemli araç ve gereçler: </w:t>
      </w:r>
      <w:r w:rsidRPr="00F8772F">
        <w:t xml:space="preserve">(Fotokopi, Fen Dolabı, TV Vb.) </w:t>
      </w:r>
    </w:p>
    <w:p w:rsidR="00B16EEE" w:rsidRPr="00F8772F" w:rsidRDefault="00B16EEE">
      <w:pPr>
        <w:ind w:left="-426"/>
        <w:rPr>
          <w:b/>
          <w:bCs/>
        </w:rPr>
      </w:pPr>
      <w:r w:rsidRPr="00F8772F">
        <w:rPr>
          <w:b/>
          <w:bCs/>
        </w:rPr>
        <w:t xml:space="preserve">1- </w:t>
      </w:r>
    </w:p>
    <w:p w:rsidR="00B16EEE" w:rsidRPr="00F8772F" w:rsidRDefault="00B16EEE">
      <w:pPr>
        <w:ind w:left="-426"/>
        <w:rPr>
          <w:b/>
          <w:bCs/>
        </w:rPr>
      </w:pPr>
      <w:r w:rsidRPr="00F8772F">
        <w:rPr>
          <w:b/>
          <w:bCs/>
        </w:rPr>
        <w:t>2-</w:t>
      </w:r>
    </w:p>
    <w:p w:rsidR="00B16EEE" w:rsidRPr="00F8772F" w:rsidRDefault="00B16EEE">
      <w:pPr>
        <w:ind w:left="-426"/>
        <w:rPr>
          <w:b/>
          <w:bCs/>
        </w:rPr>
      </w:pPr>
      <w:r w:rsidRPr="00F8772F">
        <w:rPr>
          <w:b/>
          <w:bCs/>
        </w:rPr>
        <w:t>3-</w:t>
      </w:r>
    </w:p>
    <w:p w:rsidR="00B16EEE" w:rsidRPr="00F8772F" w:rsidRDefault="00B16EEE">
      <w:pPr>
        <w:ind w:left="-426"/>
        <w:rPr>
          <w:b/>
          <w:bCs/>
        </w:rPr>
      </w:pPr>
      <w:r w:rsidRPr="00F8772F">
        <w:rPr>
          <w:b/>
          <w:bCs/>
        </w:rPr>
        <w:t>4-</w:t>
      </w:r>
    </w:p>
    <w:p w:rsidR="00B16EEE" w:rsidRPr="00F8772F" w:rsidRDefault="00B16EEE">
      <w:pPr>
        <w:ind w:left="-426"/>
        <w:rPr>
          <w:b/>
          <w:bCs/>
        </w:rPr>
      </w:pPr>
    </w:p>
    <w:p w:rsidR="00B16EEE" w:rsidRPr="00F8772F" w:rsidRDefault="00B16EEE">
      <w:pPr>
        <w:ind w:left="-426"/>
        <w:rPr>
          <w:b/>
          <w:bCs/>
        </w:rPr>
      </w:pPr>
      <w:r w:rsidRPr="00F8772F">
        <w:rPr>
          <w:b/>
          <w:bCs/>
        </w:rPr>
        <w:t xml:space="preserve">Bunlara karşı alınan koruma önlemleri: </w:t>
      </w:r>
    </w:p>
    <w:p w:rsidR="00B16EEE" w:rsidRPr="00F8772F" w:rsidRDefault="00B16EEE">
      <w:pPr>
        <w:ind w:left="-426"/>
        <w:rPr>
          <w:b/>
          <w:bCs/>
        </w:rPr>
      </w:pPr>
    </w:p>
    <w:p w:rsidR="00B16EEE" w:rsidRPr="00F8772F" w:rsidRDefault="00B16EEE">
      <w:pPr>
        <w:ind w:left="-426"/>
      </w:pPr>
      <w:r w:rsidRPr="00F8772F">
        <w:t>Müdür odasında Penceresi demirlidir.  Sabotaj ve hırsızlığa karşı sürekli kontrol edilmektedir.</w:t>
      </w:r>
    </w:p>
    <w:p w:rsidR="00B16EEE" w:rsidRPr="00F8772F" w:rsidRDefault="00B16EEE">
      <w:pPr>
        <w:ind w:left="-426"/>
        <w:rPr>
          <w:b/>
          <w:bCs/>
        </w:rPr>
      </w:pPr>
    </w:p>
    <w:p w:rsidR="00B16EEE" w:rsidRPr="00F8772F" w:rsidRDefault="00B16EEE">
      <w:pPr>
        <w:ind w:left="-426"/>
        <w:rPr>
          <w:b/>
          <w:bCs/>
        </w:rPr>
      </w:pPr>
    </w:p>
    <w:p w:rsidR="00B16EEE" w:rsidRPr="00F8772F" w:rsidRDefault="00B16EEE">
      <w:pPr>
        <w:ind w:left="-426"/>
        <w:rPr>
          <w:b/>
          <w:bCs/>
        </w:rPr>
      </w:pPr>
    </w:p>
    <w:p w:rsidR="00B16EEE" w:rsidRPr="00F8772F" w:rsidRDefault="00B16EEE">
      <w:pPr>
        <w:ind w:left="-426"/>
        <w:rPr>
          <w:b/>
          <w:bCs/>
        </w:rPr>
      </w:pPr>
    </w:p>
    <w:p w:rsidR="00B16EEE" w:rsidRPr="00F8772F" w:rsidRDefault="00B16EEE">
      <w:pPr>
        <w:ind w:left="-426"/>
        <w:rPr>
          <w:b/>
          <w:bCs/>
        </w:rPr>
      </w:pPr>
    </w:p>
    <w:p w:rsidR="00B16EEE" w:rsidRPr="00F8772F" w:rsidRDefault="00B16EEE">
      <w:pPr>
        <w:ind w:left="-426"/>
        <w:rPr>
          <w:b/>
          <w:bCs/>
        </w:rPr>
      </w:pPr>
    </w:p>
    <w:p w:rsidR="00B16EEE" w:rsidRPr="00F8772F" w:rsidRDefault="00B16EEE">
      <w:pPr>
        <w:ind w:left="7080" w:firstLine="708"/>
        <w:jc w:val="both"/>
        <w:rPr>
          <w:b/>
          <w:bCs/>
        </w:rPr>
      </w:pPr>
    </w:p>
    <w:p w:rsidR="00B16EEE" w:rsidRPr="00F8772F" w:rsidRDefault="00B16EEE">
      <w:pPr>
        <w:ind w:left="7080" w:firstLine="708"/>
        <w:jc w:val="both"/>
        <w:rPr>
          <w:b/>
          <w:bCs/>
        </w:rPr>
      </w:pPr>
    </w:p>
    <w:p w:rsidR="00B16EEE" w:rsidRPr="00F8772F" w:rsidRDefault="00B16EEE">
      <w:pPr>
        <w:ind w:left="7080" w:firstLine="708"/>
        <w:jc w:val="both"/>
        <w:rPr>
          <w:b/>
          <w:bCs/>
        </w:rPr>
      </w:pPr>
    </w:p>
    <w:p w:rsidR="00B16EEE" w:rsidRPr="00F8772F" w:rsidRDefault="00B16EEE">
      <w:pPr>
        <w:ind w:left="7080" w:firstLine="708"/>
        <w:jc w:val="both"/>
        <w:rPr>
          <w:b/>
          <w:bCs/>
        </w:rPr>
      </w:pPr>
    </w:p>
    <w:p w:rsidR="00B16EEE" w:rsidRPr="00F8772F" w:rsidRDefault="00B16EEE">
      <w:pPr>
        <w:ind w:left="7080" w:firstLine="708"/>
        <w:jc w:val="both"/>
        <w:rPr>
          <w:b/>
          <w:bCs/>
        </w:rPr>
      </w:pPr>
    </w:p>
    <w:p w:rsidR="00B16EEE" w:rsidRPr="00F8772F" w:rsidRDefault="00B16EEE">
      <w:pPr>
        <w:ind w:left="7080" w:firstLine="708"/>
        <w:jc w:val="both"/>
        <w:rPr>
          <w:b/>
          <w:bCs/>
        </w:rPr>
      </w:pPr>
    </w:p>
    <w:p w:rsidR="00B16EEE" w:rsidRPr="00F8772F" w:rsidRDefault="00B16EEE">
      <w:pPr>
        <w:ind w:left="7080" w:firstLine="708"/>
        <w:jc w:val="both"/>
        <w:rPr>
          <w:b/>
          <w:bCs/>
        </w:rPr>
      </w:pPr>
    </w:p>
    <w:p w:rsidR="00B16EEE" w:rsidRPr="00F8772F" w:rsidRDefault="00B16EEE">
      <w:pPr>
        <w:ind w:left="7080" w:firstLine="708"/>
        <w:jc w:val="both"/>
        <w:rPr>
          <w:b/>
          <w:bCs/>
        </w:rPr>
      </w:pPr>
    </w:p>
    <w:p w:rsidR="00B16EEE" w:rsidRPr="00F8772F" w:rsidRDefault="00B16EEE">
      <w:pPr>
        <w:ind w:left="7080" w:firstLine="708"/>
        <w:jc w:val="both"/>
        <w:rPr>
          <w:b/>
          <w:bCs/>
        </w:rPr>
      </w:pPr>
    </w:p>
    <w:p w:rsidR="00B16EEE" w:rsidRPr="00F8772F" w:rsidRDefault="00B16EEE">
      <w:pPr>
        <w:ind w:left="7080" w:firstLine="708"/>
        <w:jc w:val="both"/>
        <w:rPr>
          <w:b/>
          <w:bCs/>
        </w:rPr>
      </w:pPr>
    </w:p>
    <w:p w:rsidR="00B16EEE" w:rsidRPr="00F8772F" w:rsidRDefault="00B16EEE">
      <w:pPr>
        <w:ind w:left="7080" w:firstLine="708"/>
        <w:jc w:val="both"/>
        <w:rPr>
          <w:b/>
          <w:bCs/>
        </w:rPr>
      </w:pPr>
    </w:p>
    <w:p w:rsidR="00B16EEE" w:rsidRPr="00F8772F" w:rsidRDefault="00B16EEE">
      <w:pPr>
        <w:ind w:left="7080" w:firstLine="708"/>
        <w:jc w:val="both"/>
        <w:rPr>
          <w:b/>
          <w:bCs/>
        </w:rPr>
      </w:pPr>
    </w:p>
    <w:p w:rsidR="00B16EEE" w:rsidRPr="00F8772F" w:rsidRDefault="00B16EEE">
      <w:pPr>
        <w:ind w:left="7080" w:firstLine="708"/>
        <w:jc w:val="both"/>
        <w:rPr>
          <w:b/>
          <w:bCs/>
        </w:rPr>
      </w:pPr>
    </w:p>
    <w:p w:rsidR="00B16EEE" w:rsidRPr="00ED7F1B" w:rsidRDefault="00B16EEE">
      <w:pPr>
        <w:pStyle w:val="Balk2"/>
        <w:ind w:left="7080" w:firstLine="708"/>
        <w:rPr>
          <w:rFonts w:ascii="Times New Roman" w:hAnsi="Times New Roman" w:cs="Times New Roman"/>
        </w:rPr>
      </w:pPr>
      <w:r w:rsidRPr="00ED7F1B">
        <w:rPr>
          <w:rFonts w:ascii="Times New Roman" w:hAnsi="Times New Roman" w:cs="Times New Roman"/>
        </w:rPr>
        <w:t>EK-B</w:t>
      </w:r>
    </w:p>
    <w:p w:rsidR="00B16EEE" w:rsidRDefault="00B16EEE" w:rsidP="00955746">
      <w:pPr>
        <w:jc w:val="center"/>
      </w:pPr>
      <w:r w:rsidRPr="00ED7F1B">
        <w:t>====================================================</w:t>
      </w:r>
    </w:p>
    <w:p w:rsidR="00955746" w:rsidRDefault="00955746" w:rsidP="00955746">
      <w:pPr>
        <w:jc w:val="center"/>
      </w:pPr>
    </w:p>
    <w:p w:rsidR="00955746" w:rsidRPr="00ED7F1B" w:rsidRDefault="00955746" w:rsidP="00955746">
      <w:pPr>
        <w:jc w:val="center"/>
      </w:pPr>
    </w:p>
    <w:p w:rsidR="00B16EEE" w:rsidRPr="00ED7F1B" w:rsidRDefault="00B16EEE" w:rsidP="00955746">
      <w:pPr>
        <w:pStyle w:val="Balk1"/>
        <w:ind w:left="360"/>
      </w:pPr>
      <w:proofErr w:type="gramStart"/>
      <w:r w:rsidRPr="00ED7F1B">
        <w:t>P     R</w:t>
      </w:r>
      <w:proofErr w:type="gramEnd"/>
      <w:r w:rsidRPr="00ED7F1B">
        <w:t xml:space="preserve">     O     T     O      K      O      L</w:t>
      </w:r>
    </w:p>
    <w:p w:rsidR="00B16EEE" w:rsidRPr="00ED7F1B" w:rsidRDefault="00B16EEE" w:rsidP="00955746">
      <w:pPr>
        <w:jc w:val="center"/>
      </w:pPr>
      <w:r w:rsidRPr="00ED7F1B">
        <w:t>====================================================</w:t>
      </w:r>
    </w:p>
    <w:p w:rsidR="00B16EEE" w:rsidRPr="00ED7F1B" w:rsidRDefault="00B16EEE" w:rsidP="00955746">
      <w:pPr>
        <w:jc w:val="center"/>
      </w:pPr>
    </w:p>
    <w:p w:rsidR="00B16EEE" w:rsidRPr="00ED7F1B" w:rsidRDefault="00B16EEE">
      <w:r w:rsidRPr="00ED7F1B">
        <w:t xml:space="preserve">              </w:t>
      </w:r>
      <w:proofErr w:type="gramStart"/>
      <w:r w:rsidRPr="00ED7F1B">
        <w:t>......................................</w:t>
      </w:r>
      <w:proofErr w:type="gramEnd"/>
      <w:r w:rsidR="00876D4C" w:rsidRPr="00ED7F1B">
        <w:t>Kurum / Okul</w:t>
      </w:r>
      <w:r w:rsidRPr="00ED7F1B">
        <w:t xml:space="preserve"> Müdürlüğü ile ............................................</w:t>
      </w:r>
      <w:r w:rsidR="00876D4C" w:rsidRPr="00ED7F1B">
        <w:t xml:space="preserve">Resmi kuruluş </w:t>
      </w:r>
      <w:r w:rsidRPr="00ED7F1B">
        <w:t xml:space="preserve">  arasında;</w:t>
      </w:r>
    </w:p>
    <w:p w:rsidR="00B16EEE" w:rsidRPr="00ED7F1B" w:rsidRDefault="00B16EEE"/>
    <w:p w:rsidR="00B16EEE" w:rsidRPr="00ED7F1B" w:rsidRDefault="00B16EEE">
      <w:pPr>
        <w:pStyle w:val="GvdeMetni3"/>
        <w:rPr>
          <w:rFonts w:ascii="Times New Roman" w:hAnsi="Times New Roman" w:cs="Times New Roman"/>
        </w:rPr>
      </w:pPr>
      <w:r w:rsidRPr="00ED7F1B">
        <w:rPr>
          <w:rFonts w:ascii="Times New Roman" w:hAnsi="Times New Roman" w:cs="Times New Roman"/>
        </w:rPr>
        <w:tab/>
        <w:t xml:space="preserve">Personel, Tesis, Araç, Gereç, Malzeme ve Dokümanın barışta, olağanüstü hal, sıkıyönetim, seferberlik, savaş ve savaş sonrası hallerde içeriden ve dışarıdan yapılabilecek her türlü Sabotaja Karşı Koruma konusunda alınması gereken tedbirlerde karşılıklı işbirliği ve yardımlaşma yapılacağına, </w:t>
      </w:r>
      <w:r w:rsidR="001403C9" w:rsidRPr="00ED7F1B">
        <w:rPr>
          <w:rFonts w:ascii="Times New Roman" w:hAnsi="Times New Roman" w:cs="Times New Roman"/>
        </w:rPr>
        <w:t xml:space="preserve">Kurum / </w:t>
      </w:r>
      <w:r w:rsidRPr="00ED7F1B">
        <w:rPr>
          <w:rFonts w:ascii="Times New Roman" w:hAnsi="Times New Roman" w:cs="Times New Roman"/>
        </w:rPr>
        <w:t xml:space="preserve">Okulun mesai dışında tatil günlerinde </w:t>
      </w:r>
      <w:r w:rsidR="001403C9" w:rsidRPr="00ED7F1B">
        <w:rPr>
          <w:rFonts w:ascii="Times New Roman" w:hAnsi="Times New Roman" w:cs="Times New Roman"/>
        </w:rPr>
        <w:t xml:space="preserve">kurum ve </w:t>
      </w:r>
      <w:proofErr w:type="gramStart"/>
      <w:r w:rsidR="001403C9" w:rsidRPr="00ED7F1B">
        <w:rPr>
          <w:rFonts w:ascii="Times New Roman" w:hAnsi="Times New Roman" w:cs="Times New Roman"/>
        </w:rPr>
        <w:t xml:space="preserve">kuruluş </w:t>
      </w:r>
      <w:r w:rsidRPr="00ED7F1B">
        <w:rPr>
          <w:rFonts w:ascii="Times New Roman" w:hAnsi="Times New Roman" w:cs="Times New Roman"/>
        </w:rPr>
        <w:t xml:space="preserve"> tarafından</w:t>
      </w:r>
      <w:proofErr w:type="gramEnd"/>
      <w:r w:rsidRPr="00ED7F1B">
        <w:rPr>
          <w:rFonts w:ascii="Times New Roman" w:hAnsi="Times New Roman" w:cs="Times New Roman"/>
        </w:rPr>
        <w:t xml:space="preserve"> güvenliğinin sağlanmasına  dair iş bu </w:t>
      </w:r>
      <w:r w:rsidR="001403C9" w:rsidRPr="00ED7F1B">
        <w:rPr>
          <w:rFonts w:ascii="Times New Roman" w:hAnsi="Times New Roman" w:cs="Times New Roman"/>
        </w:rPr>
        <w:t>p</w:t>
      </w:r>
      <w:r w:rsidRPr="00ED7F1B">
        <w:rPr>
          <w:rFonts w:ascii="Times New Roman" w:hAnsi="Times New Roman" w:cs="Times New Roman"/>
        </w:rPr>
        <w:t>rotokol taraflar arasında imz</w:t>
      </w:r>
      <w:r w:rsidR="00876D4C" w:rsidRPr="00ED7F1B">
        <w:rPr>
          <w:rFonts w:ascii="Times New Roman" w:hAnsi="Times New Roman" w:cs="Times New Roman"/>
        </w:rPr>
        <w:t xml:space="preserve">a altına alınmıştır.  </w:t>
      </w:r>
      <w:proofErr w:type="gramStart"/>
      <w:r w:rsidR="00876D4C" w:rsidRPr="00ED7F1B">
        <w:rPr>
          <w:rFonts w:ascii="Times New Roman" w:hAnsi="Times New Roman" w:cs="Times New Roman"/>
        </w:rPr>
        <w:t>….</w:t>
      </w:r>
      <w:proofErr w:type="gramEnd"/>
      <w:r w:rsidR="00876D4C" w:rsidRPr="00ED7F1B">
        <w:rPr>
          <w:rFonts w:ascii="Times New Roman" w:hAnsi="Times New Roman" w:cs="Times New Roman"/>
        </w:rPr>
        <w:t>/…./20</w:t>
      </w:r>
      <w:r w:rsidR="00BA4A47">
        <w:rPr>
          <w:rFonts w:ascii="Times New Roman" w:hAnsi="Times New Roman" w:cs="Times New Roman"/>
        </w:rPr>
        <w:t>…..</w:t>
      </w:r>
    </w:p>
    <w:p w:rsidR="00B16EEE" w:rsidRPr="00ED7F1B" w:rsidRDefault="00B16EEE"/>
    <w:p w:rsidR="00B16EEE" w:rsidRPr="00ED7F1B" w:rsidRDefault="00B16EEE"/>
    <w:p w:rsidR="00B16EEE" w:rsidRPr="00ED7F1B" w:rsidRDefault="00B16EEE"/>
    <w:p w:rsidR="00B16EEE" w:rsidRDefault="00B16EEE">
      <w:r w:rsidRPr="00ED7F1B">
        <w:t>TARAFLARIN TELEFON NUMARALARI:</w:t>
      </w:r>
    </w:p>
    <w:p w:rsidR="008238D2" w:rsidRPr="00ED7F1B" w:rsidRDefault="008238D2"/>
    <w:p w:rsidR="008238D2" w:rsidRDefault="008238D2"/>
    <w:p w:rsidR="00B16EEE" w:rsidRPr="00ED7F1B" w:rsidRDefault="00B16EEE">
      <w:r w:rsidRPr="00ED7F1B">
        <w:t xml:space="preserve">Müdür: EV:     </w:t>
      </w:r>
      <w:r w:rsidRPr="00ED7F1B">
        <w:tab/>
      </w:r>
      <w:r w:rsidRPr="00ED7F1B">
        <w:tab/>
      </w:r>
      <w:r w:rsidRPr="00ED7F1B">
        <w:tab/>
      </w:r>
      <w:r w:rsidRPr="00ED7F1B">
        <w:tab/>
      </w:r>
      <w:r w:rsidR="00876D4C" w:rsidRPr="00ED7F1B">
        <w:t xml:space="preserve">Resmi Kurum veya Kuruluş </w:t>
      </w:r>
    </w:p>
    <w:p w:rsidR="008238D2" w:rsidRDefault="008238D2"/>
    <w:p w:rsidR="00B16EEE" w:rsidRPr="00ED7F1B" w:rsidRDefault="00B16EEE">
      <w:r w:rsidRPr="00ED7F1B">
        <w:t xml:space="preserve">CEP: </w:t>
      </w:r>
      <w:r w:rsidRPr="00ED7F1B">
        <w:tab/>
        <w:t xml:space="preserve">                         </w:t>
      </w:r>
      <w:proofErr w:type="spellStart"/>
      <w:proofErr w:type="gramStart"/>
      <w:r w:rsidR="00876D4C" w:rsidRPr="00ED7F1B">
        <w:t>Tlf</w:t>
      </w:r>
      <w:proofErr w:type="spellEnd"/>
      <w:r w:rsidR="00876D4C" w:rsidRPr="00ED7F1B">
        <w:t>.No</w:t>
      </w:r>
      <w:proofErr w:type="gramEnd"/>
      <w:r w:rsidRPr="00ED7F1B">
        <w:tab/>
        <w:t xml:space="preserve">   </w:t>
      </w:r>
      <w:r w:rsidR="00876D4C" w:rsidRPr="00ED7F1B">
        <w:t xml:space="preserve">      </w:t>
      </w:r>
      <w:r w:rsidRPr="00ED7F1B">
        <w:tab/>
      </w:r>
      <w:r w:rsidRPr="00ED7F1B">
        <w:tab/>
      </w:r>
    </w:p>
    <w:p w:rsidR="00B16EEE" w:rsidRPr="00ED7F1B" w:rsidRDefault="00B16EEE"/>
    <w:p w:rsidR="00B16EEE" w:rsidRPr="00ED7F1B" w:rsidRDefault="00876D4C">
      <w:r w:rsidRPr="00ED7F1B">
        <w:t xml:space="preserve">Alternatif </w:t>
      </w:r>
      <w:proofErr w:type="gramStart"/>
      <w:r w:rsidRPr="00ED7F1B">
        <w:t xml:space="preserve">Kurum </w:t>
      </w:r>
      <w:r w:rsidR="00B16EEE" w:rsidRPr="00ED7F1B">
        <w:t>:</w:t>
      </w:r>
      <w:proofErr w:type="gramEnd"/>
    </w:p>
    <w:p w:rsidR="008238D2" w:rsidRDefault="008238D2"/>
    <w:p w:rsidR="00B16EEE" w:rsidRPr="00ED7F1B" w:rsidRDefault="00876D4C">
      <w:proofErr w:type="spellStart"/>
      <w:r w:rsidRPr="00ED7F1B">
        <w:t>Tlf</w:t>
      </w:r>
      <w:proofErr w:type="spellEnd"/>
      <w:r w:rsidRPr="00ED7F1B">
        <w:t xml:space="preserve"> </w:t>
      </w:r>
      <w:proofErr w:type="gramStart"/>
      <w:r w:rsidRPr="00ED7F1B">
        <w:t xml:space="preserve">No </w:t>
      </w:r>
      <w:r w:rsidR="00B16EEE" w:rsidRPr="00ED7F1B">
        <w:t>:</w:t>
      </w:r>
      <w:proofErr w:type="gramEnd"/>
    </w:p>
    <w:p w:rsidR="00B16EEE" w:rsidRPr="00ED7F1B" w:rsidRDefault="00B16EEE"/>
    <w:p w:rsidR="00B16EEE" w:rsidRPr="00ED7F1B" w:rsidRDefault="00B16EEE"/>
    <w:p w:rsidR="00B16EEE" w:rsidRPr="00ED7F1B" w:rsidRDefault="00B16EEE"/>
    <w:p w:rsidR="00B16EEE" w:rsidRPr="00ED7F1B" w:rsidRDefault="00B16EEE">
      <w:pPr>
        <w:ind w:left="708" w:firstLine="708"/>
      </w:pPr>
      <w:r w:rsidRPr="00ED7F1B">
        <w:t xml:space="preserve">                                          </w:t>
      </w:r>
      <w:proofErr w:type="gramStart"/>
      <w:r w:rsidRPr="00ED7F1B">
        <w:t>.....................</w:t>
      </w:r>
      <w:proofErr w:type="gramEnd"/>
      <w:r w:rsidRPr="00ED7F1B">
        <w:tab/>
      </w:r>
      <w:r w:rsidRPr="00ED7F1B">
        <w:tab/>
      </w:r>
      <w:r w:rsidRPr="00ED7F1B">
        <w:tab/>
      </w:r>
      <w:proofErr w:type="gramStart"/>
      <w:r w:rsidRPr="00ED7F1B">
        <w:t>............................</w:t>
      </w:r>
      <w:proofErr w:type="gramEnd"/>
      <w:r w:rsidRPr="00ED7F1B">
        <w:tab/>
      </w:r>
      <w:r w:rsidRPr="00ED7F1B">
        <w:tab/>
      </w:r>
    </w:p>
    <w:p w:rsidR="00B16EEE" w:rsidRPr="00ED7F1B" w:rsidRDefault="00B16EEE">
      <w:r w:rsidRPr="00ED7F1B">
        <w:t xml:space="preserve">OKUL MÜDÜRÜ                                         </w:t>
      </w:r>
      <w:r w:rsidRPr="00ED7F1B">
        <w:tab/>
      </w:r>
      <w:r w:rsidRPr="00ED7F1B">
        <w:tab/>
        <w:t xml:space="preserve">             </w:t>
      </w:r>
    </w:p>
    <w:p w:rsidR="00876D4C" w:rsidRPr="00ED7F1B" w:rsidRDefault="00876D4C"/>
    <w:p w:rsidR="00876D4C" w:rsidRPr="00ED7F1B" w:rsidRDefault="00876D4C"/>
    <w:p w:rsidR="00876D4C" w:rsidRPr="00ED7F1B" w:rsidRDefault="00876D4C"/>
    <w:p w:rsidR="00876D4C" w:rsidRPr="00ED7F1B" w:rsidRDefault="00876D4C"/>
    <w:p w:rsidR="0026558F" w:rsidRDefault="00B16EEE" w:rsidP="00E70B09">
      <w:pPr>
        <w:pStyle w:val="GvdeMetniGirintisi"/>
      </w:pPr>
      <w:r w:rsidRPr="00ED7F1B">
        <w:t xml:space="preserve">                </w:t>
      </w:r>
      <w:r w:rsidR="00E70B09">
        <w:t xml:space="preserve">                            </w:t>
      </w:r>
    </w:p>
    <w:p w:rsidR="00E70B09" w:rsidRDefault="00E70B09" w:rsidP="00E70B09">
      <w:pPr>
        <w:pStyle w:val="GvdeMetniGirintisi"/>
      </w:pPr>
    </w:p>
    <w:p w:rsidR="00E70B09" w:rsidRDefault="00E70B09" w:rsidP="00E70B09">
      <w:pPr>
        <w:pStyle w:val="GvdeMetniGirintisi"/>
      </w:pPr>
    </w:p>
    <w:p w:rsidR="00E70B09" w:rsidRDefault="00E70B09" w:rsidP="00E70B09">
      <w:pPr>
        <w:pStyle w:val="GvdeMetniGirintisi"/>
      </w:pPr>
    </w:p>
    <w:p w:rsidR="00E70B09" w:rsidRDefault="00E70B09" w:rsidP="00E70B09">
      <w:pPr>
        <w:pStyle w:val="GvdeMetniGirintisi"/>
      </w:pPr>
    </w:p>
    <w:p w:rsidR="00E70B09" w:rsidRDefault="00E70B09" w:rsidP="00E70B09">
      <w:pPr>
        <w:pStyle w:val="GvdeMetniGirintisi"/>
      </w:pPr>
    </w:p>
    <w:p w:rsidR="00E70B09" w:rsidRDefault="00E70B09" w:rsidP="00E70B09">
      <w:pPr>
        <w:pStyle w:val="GvdeMetniGirintisi"/>
      </w:pPr>
    </w:p>
    <w:p w:rsidR="00E70B09" w:rsidRDefault="00E70B09" w:rsidP="00E70B09">
      <w:pPr>
        <w:pStyle w:val="GvdeMetniGirintisi"/>
      </w:pPr>
    </w:p>
    <w:p w:rsidR="00E70B09" w:rsidRDefault="00E70B09" w:rsidP="00E70B09">
      <w:pPr>
        <w:pStyle w:val="GvdeMetniGirintisi"/>
      </w:pPr>
    </w:p>
    <w:p w:rsidR="00E70B09" w:rsidRDefault="00E70B09" w:rsidP="00E70B09">
      <w:pPr>
        <w:pStyle w:val="GvdeMetniGirintisi"/>
      </w:pPr>
    </w:p>
    <w:p w:rsidR="00E70B09" w:rsidRDefault="00E70B09" w:rsidP="00E70B09">
      <w:pPr>
        <w:pStyle w:val="GvdeMetniGirintisi"/>
      </w:pPr>
    </w:p>
    <w:p w:rsidR="00E70B09" w:rsidRDefault="00E70B09" w:rsidP="00E70B09">
      <w:pPr>
        <w:pStyle w:val="GvdeMetniGirintisi"/>
      </w:pPr>
    </w:p>
    <w:p w:rsidR="00C621B2" w:rsidRDefault="00C621B2" w:rsidP="00C621B2">
      <w:pPr>
        <w:pStyle w:val="GvdeMetniGirintisi"/>
        <w:tabs>
          <w:tab w:val="left" w:pos="3870"/>
          <w:tab w:val="left" w:pos="8880"/>
        </w:tabs>
        <w:jc w:val="left"/>
      </w:pPr>
      <w:r>
        <w:tab/>
      </w:r>
    </w:p>
    <w:p w:rsidR="00C621B2" w:rsidRDefault="00C621B2" w:rsidP="00C621B2">
      <w:pPr>
        <w:pStyle w:val="GvdeMetniGirintisi"/>
        <w:tabs>
          <w:tab w:val="left" w:pos="3870"/>
          <w:tab w:val="left" w:pos="8880"/>
        </w:tabs>
        <w:jc w:val="left"/>
      </w:pPr>
    </w:p>
    <w:p w:rsidR="00C621B2" w:rsidRDefault="00C621B2" w:rsidP="00C621B2">
      <w:pPr>
        <w:pStyle w:val="GvdeMetniGirintisi"/>
        <w:tabs>
          <w:tab w:val="left" w:pos="3870"/>
          <w:tab w:val="left" w:pos="8880"/>
        </w:tabs>
        <w:jc w:val="left"/>
        <w:rPr>
          <w:rFonts w:ascii="Times New Roman" w:hAnsi="Times New Roman" w:cs="Times New Roman"/>
        </w:rPr>
      </w:pPr>
    </w:p>
    <w:p w:rsidR="00C621B2" w:rsidRDefault="00C621B2" w:rsidP="00E70B09">
      <w:pPr>
        <w:pStyle w:val="GvdeMetniGirintisi"/>
        <w:rPr>
          <w:rFonts w:ascii="Times New Roman" w:hAnsi="Times New Roman" w:cs="Times New Roman"/>
        </w:rPr>
      </w:pPr>
    </w:p>
    <w:p w:rsidR="00C621B2" w:rsidRPr="00E70B09" w:rsidRDefault="00C621B2" w:rsidP="00E70B09">
      <w:pPr>
        <w:pStyle w:val="GvdeMetniGirintisi"/>
        <w:rPr>
          <w:rFonts w:ascii="Times New Roman" w:hAnsi="Times New Roman" w:cs="Times New Roman"/>
        </w:rPr>
      </w:pPr>
    </w:p>
    <w:p w:rsidR="0026558F" w:rsidRDefault="0026558F">
      <w:pPr>
        <w:ind w:left="7080" w:firstLine="708"/>
        <w:jc w:val="both"/>
        <w:rPr>
          <w:rFonts w:ascii="Arial" w:hAnsi="Arial" w:cs="Arial"/>
          <w:b/>
          <w:bCs/>
        </w:rPr>
      </w:pPr>
    </w:p>
    <w:p w:rsidR="00E70B09" w:rsidRDefault="00E70B09">
      <w:pPr>
        <w:ind w:left="7080" w:firstLine="708"/>
        <w:jc w:val="both"/>
        <w:rPr>
          <w:rFonts w:ascii="Arial" w:hAnsi="Arial" w:cs="Arial"/>
          <w:b/>
          <w:bCs/>
        </w:rPr>
      </w:pPr>
    </w:p>
    <w:p w:rsidR="00C621B2" w:rsidRDefault="00C621B2">
      <w:pPr>
        <w:ind w:left="7080" w:firstLine="708"/>
        <w:jc w:val="both"/>
        <w:rPr>
          <w:rFonts w:ascii="Arial" w:hAnsi="Arial" w:cs="Arial"/>
          <w:b/>
          <w:bCs/>
        </w:rPr>
      </w:pPr>
    </w:p>
    <w:p w:rsidR="00C621B2" w:rsidRPr="00C621B2" w:rsidRDefault="00C621B2" w:rsidP="00C621B2">
      <w:pPr>
        <w:rPr>
          <w:rFonts w:ascii="Arial" w:hAnsi="Arial" w:cs="Arial"/>
        </w:rPr>
      </w:pPr>
    </w:p>
    <w:p w:rsidR="00C621B2" w:rsidRPr="00C621B2" w:rsidRDefault="00C621B2" w:rsidP="00C621B2">
      <w:pPr>
        <w:rPr>
          <w:rFonts w:ascii="Arial" w:hAnsi="Arial" w:cs="Arial"/>
        </w:rPr>
      </w:pPr>
    </w:p>
    <w:p w:rsidR="00C621B2" w:rsidRPr="00C621B2" w:rsidRDefault="00C621B2" w:rsidP="00C621B2">
      <w:pPr>
        <w:rPr>
          <w:rFonts w:ascii="Arial" w:hAnsi="Arial" w:cs="Arial"/>
        </w:rPr>
      </w:pPr>
    </w:p>
    <w:p w:rsidR="00C621B2" w:rsidRDefault="00C621B2" w:rsidP="00C621B2">
      <w:pPr>
        <w:rPr>
          <w:rFonts w:ascii="Arial" w:hAnsi="Arial" w:cs="Arial"/>
        </w:rPr>
      </w:pPr>
    </w:p>
    <w:p w:rsidR="0026558F" w:rsidRPr="00C621B2" w:rsidRDefault="0026558F" w:rsidP="00C621B2">
      <w:pPr>
        <w:jc w:val="center"/>
        <w:rPr>
          <w:rFonts w:ascii="Arial" w:hAnsi="Arial" w:cs="Arial"/>
        </w:rPr>
      </w:pPr>
    </w:p>
    <w:tbl>
      <w:tblPr>
        <w:tblpPr w:leftFromText="141" w:rightFromText="141" w:vertAnchor="text" w:horzAnchor="margin" w:tblpXSpec="center" w:tblpY="-633"/>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95"/>
        <w:gridCol w:w="4759"/>
      </w:tblGrid>
      <w:tr w:rsidR="00B16EEE" w:rsidRPr="00C621B2" w:rsidTr="00C621B2">
        <w:trPr>
          <w:cantSplit/>
          <w:trHeight w:val="1172"/>
        </w:trPr>
        <w:tc>
          <w:tcPr>
            <w:tcW w:w="9854" w:type="dxa"/>
            <w:gridSpan w:val="2"/>
            <w:tcBorders>
              <w:top w:val="single" w:sz="4" w:space="0" w:color="FF0000"/>
              <w:left w:val="single" w:sz="4" w:space="0" w:color="FF0000"/>
              <w:bottom w:val="single" w:sz="4" w:space="0" w:color="FF0000"/>
              <w:right w:val="single" w:sz="4" w:space="0" w:color="FF0000"/>
            </w:tcBorders>
          </w:tcPr>
          <w:p w:rsidR="00C621B2" w:rsidRDefault="00C621B2">
            <w:pPr>
              <w:pStyle w:val="Balk2"/>
              <w:jc w:val="center"/>
              <w:rPr>
                <w:rFonts w:ascii="Times New Roman" w:hAnsi="Times New Roman" w:cs="Times New Roman"/>
                <w:color w:val="993300"/>
                <w:sz w:val="14"/>
                <w:szCs w:val="14"/>
              </w:rPr>
            </w:pPr>
          </w:p>
          <w:p w:rsidR="00C621B2" w:rsidRDefault="00C621B2">
            <w:pPr>
              <w:pStyle w:val="Balk2"/>
              <w:jc w:val="center"/>
              <w:rPr>
                <w:rFonts w:ascii="Times New Roman" w:hAnsi="Times New Roman" w:cs="Times New Roman"/>
                <w:color w:val="993300"/>
                <w:sz w:val="14"/>
                <w:szCs w:val="14"/>
              </w:rPr>
            </w:pPr>
          </w:p>
          <w:p w:rsidR="00B16EEE" w:rsidRPr="00C621B2" w:rsidRDefault="00B16EEE">
            <w:pPr>
              <w:pStyle w:val="Balk2"/>
              <w:jc w:val="center"/>
              <w:rPr>
                <w:rFonts w:ascii="Times New Roman" w:hAnsi="Times New Roman" w:cs="Times New Roman"/>
                <w:color w:val="993300"/>
                <w:sz w:val="14"/>
                <w:szCs w:val="14"/>
              </w:rPr>
            </w:pPr>
            <w:r w:rsidRPr="00C621B2">
              <w:rPr>
                <w:rFonts w:ascii="Times New Roman" w:hAnsi="Times New Roman" w:cs="Times New Roman"/>
                <w:color w:val="993300"/>
                <w:sz w:val="14"/>
                <w:szCs w:val="14"/>
              </w:rPr>
              <w:t>YANGIN TALİMATI</w:t>
            </w:r>
          </w:p>
          <w:p w:rsidR="00C621B2" w:rsidRPr="00C621B2" w:rsidRDefault="00303E74">
            <w:pPr>
              <w:jc w:val="center"/>
              <w:rPr>
                <w:b/>
                <w:bCs/>
                <w:sz w:val="14"/>
                <w:szCs w:val="14"/>
              </w:rPr>
            </w:pPr>
            <w:proofErr w:type="gramStart"/>
            <w:r w:rsidRPr="00C621B2">
              <w:rPr>
                <w:b/>
                <w:bCs/>
                <w:sz w:val="14"/>
                <w:szCs w:val="14"/>
              </w:rPr>
              <w:t>(</w:t>
            </w:r>
            <w:proofErr w:type="gramEnd"/>
            <w:r w:rsidRPr="00C621B2">
              <w:rPr>
                <w:b/>
                <w:bCs/>
                <w:sz w:val="14"/>
                <w:szCs w:val="14"/>
              </w:rPr>
              <w:t>2007</w:t>
            </w:r>
            <w:r w:rsidR="00B16EEE" w:rsidRPr="00C621B2">
              <w:rPr>
                <w:b/>
                <w:bCs/>
                <w:sz w:val="14"/>
                <w:szCs w:val="14"/>
              </w:rPr>
              <w:t>/</w:t>
            </w:r>
            <w:r w:rsidRPr="00C621B2">
              <w:rPr>
                <w:b/>
                <w:bCs/>
                <w:sz w:val="14"/>
                <w:szCs w:val="14"/>
              </w:rPr>
              <w:t>12937</w:t>
            </w:r>
            <w:r w:rsidR="00B16EEE" w:rsidRPr="00C621B2">
              <w:rPr>
                <w:b/>
                <w:bCs/>
                <w:sz w:val="14"/>
                <w:szCs w:val="14"/>
              </w:rPr>
              <w:t xml:space="preserve"> KARAR SAYILI BİNALARININ YANGINDAN KORUNMASI HAKKINDA YÖNETMELİK ESASLARINA </w:t>
            </w:r>
          </w:p>
          <w:p w:rsidR="00C621B2" w:rsidRPr="00C621B2" w:rsidRDefault="00C621B2">
            <w:pPr>
              <w:jc w:val="center"/>
              <w:rPr>
                <w:b/>
                <w:bCs/>
                <w:sz w:val="14"/>
                <w:szCs w:val="14"/>
              </w:rPr>
            </w:pPr>
          </w:p>
          <w:p w:rsidR="00B16EEE" w:rsidRPr="00C621B2" w:rsidRDefault="00B16EEE">
            <w:pPr>
              <w:jc w:val="center"/>
              <w:rPr>
                <w:b/>
                <w:bCs/>
                <w:sz w:val="14"/>
                <w:szCs w:val="14"/>
              </w:rPr>
            </w:pPr>
            <w:r w:rsidRPr="00C621B2">
              <w:rPr>
                <w:b/>
                <w:bCs/>
                <w:sz w:val="14"/>
                <w:szCs w:val="14"/>
              </w:rPr>
              <w:t>GÖRE HAZIRLANMIŞTIR.</w:t>
            </w:r>
          </w:p>
        </w:tc>
      </w:tr>
      <w:tr w:rsidR="00B16EEE" w:rsidRPr="00C621B2" w:rsidTr="00C621B2">
        <w:trPr>
          <w:trHeight w:val="4396"/>
        </w:trPr>
        <w:tc>
          <w:tcPr>
            <w:tcW w:w="5095" w:type="dxa"/>
            <w:tcBorders>
              <w:top w:val="single" w:sz="4" w:space="0" w:color="FF0000"/>
              <w:left w:val="single" w:sz="4" w:space="0" w:color="FF0000"/>
              <w:bottom w:val="single" w:sz="4" w:space="0" w:color="FF0000"/>
              <w:right w:val="single" w:sz="4" w:space="0" w:color="FF0000"/>
            </w:tcBorders>
          </w:tcPr>
          <w:p w:rsidR="00B16EEE" w:rsidRPr="00C621B2" w:rsidRDefault="00B16EEE">
            <w:pPr>
              <w:rPr>
                <w:b/>
                <w:bCs/>
                <w:color w:val="993300"/>
                <w:sz w:val="14"/>
                <w:szCs w:val="14"/>
              </w:rPr>
            </w:pPr>
            <w:r w:rsidRPr="00C621B2">
              <w:rPr>
                <w:b/>
                <w:bCs/>
                <w:color w:val="993300"/>
                <w:sz w:val="14"/>
                <w:szCs w:val="14"/>
              </w:rPr>
              <w:t>1</w:t>
            </w:r>
          </w:p>
          <w:p w:rsidR="00B16EEE" w:rsidRPr="00C621B2" w:rsidRDefault="00B16EEE" w:rsidP="008E262C">
            <w:pPr>
              <w:numPr>
                <w:ilvl w:val="0"/>
                <w:numId w:val="1"/>
              </w:numPr>
              <w:rPr>
                <w:b/>
                <w:bCs/>
                <w:color w:val="FF0000"/>
                <w:sz w:val="14"/>
                <w:szCs w:val="14"/>
              </w:rPr>
            </w:pPr>
            <w:r w:rsidRPr="00C621B2">
              <w:rPr>
                <w:b/>
                <w:bCs/>
                <w:color w:val="993300"/>
                <w:sz w:val="14"/>
                <w:szCs w:val="14"/>
              </w:rPr>
              <w:t>YANGINA KARŞI AŞAĞIDAKİ ÖNLEMLERİ ALINIZ</w:t>
            </w:r>
            <w:r w:rsidRPr="00C621B2">
              <w:rPr>
                <w:b/>
                <w:bCs/>
                <w:color w:val="FF0000"/>
                <w:sz w:val="14"/>
                <w:szCs w:val="14"/>
              </w:rPr>
              <w:t>.</w:t>
            </w:r>
          </w:p>
          <w:p w:rsidR="00B16EEE" w:rsidRPr="00C621B2" w:rsidRDefault="00B16EEE" w:rsidP="008E262C">
            <w:pPr>
              <w:rPr>
                <w:b/>
                <w:bCs/>
                <w:sz w:val="14"/>
                <w:szCs w:val="14"/>
              </w:rPr>
            </w:pPr>
            <w:r w:rsidRPr="00C621B2">
              <w:rPr>
                <w:b/>
                <w:bCs/>
                <w:sz w:val="14"/>
                <w:szCs w:val="14"/>
              </w:rPr>
              <w:t>1-BİNANIZDAKİ BACA VE BORULARI ZAMANINDA TEMİZLE-   YİNİZ.</w:t>
            </w:r>
          </w:p>
          <w:p w:rsidR="00B16EEE" w:rsidRPr="00C621B2" w:rsidRDefault="00B16EEE" w:rsidP="008E262C">
            <w:pPr>
              <w:rPr>
                <w:b/>
                <w:bCs/>
                <w:sz w:val="14"/>
                <w:szCs w:val="14"/>
              </w:rPr>
            </w:pPr>
            <w:r w:rsidRPr="00C621B2">
              <w:rPr>
                <w:b/>
                <w:bCs/>
                <w:sz w:val="14"/>
                <w:szCs w:val="14"/>
              </w:rPr>
              <w:t>2-SİGARANIZI İYİCE SÖNDÜRÜP SİGARA TABLASINA ATINIZ.</w:t>
            </w:r>
          </w:p>
          <w:p w:rsidR="00B16EEE" w:rsidRPr="00C621B2" w:rsidRDefault="00B16EEE" w:rsidP="008E262C">
            <w:pPr>
              <w:pStyle w:val="GvdeMetni"/>
              <w:jc w:val="left"/>
              <w:rPr>
                <w:sz w:val="14"/>
                <w:szCs w:val="14"/>
              </w:rPr>
            </w:pPr>
            <w:r w:rsidRPr="00C621B2">
              <w:rPr>
                <w:sz w:val="14"/>
                <w:szCs w:val="14"/>
              </w:rPr>
              <w:t xml:space="preserve">3-ÇATI ARALARINDA ELEKTRİK </w:t>
            </w:r>
            <w:proofErr w:type="gramStart"/>
            <w:r w:rsidRPr="00C621B2">
              <w:rPr>
                <w:sz w:val="14"/>
                <w:szCs w:val="14"/>
              </w:rPr>
              <w:t>TESİSATI,YANICI</w:t>
            </w:r>
            <w:proofErr w:type="gramEnd"/>
            <w:r w:rsidRPr="00C621B2">
              <w:rPr>
                <w:sz w:val="14"/>
                <w:szCs w:val="14"/>
              </w:rPr>
              <w:t>, PARLAYICI, PATLAYICI MADDE BALANDURMAYINIZ.</w:t>
            </w:r>
          </w:p>
          <w:p w:rsidR="00B16EEE" w:rsidRPr="00C621B2" w:rsidRDefault="00B16EEE" w:rsidP="008E262C">
            <w:pPr>
              <w:rPr>
                <w:b/>
                <w:bCs/>
                <w:sz w:val="14"/>
                <w:szCs w:val="14"/>
              </w:rPr>
            </w:pPr>
            <w:r w:rsidRPr="00C621B2">
              <w:rPr>
                <w:b/>
                <w:bCs/>
                <w:sz w:val="14"/>
                <w:szCs w:val="14"/>
              </w:rPr>
              <w:t>4-İZİNSİZ ELEKTRİK, LPG GAZLI OCAK, SOBA VB. KULLANMA-YINIZ.</w:t>
            </w:r>
          </w:p>
          <w:p w:rsidR="00B16EEE" w:rsidRPr="00C621B2" w:rsidRDefault="00B16EEE" w:rsidP="008E262C">
            <w:pPr>
              <w:pStyle w:val="GvdeMetni2"/>
              <w:framePr w:hSpace="0" w:wrap="auto" w:vAnchor="margin" w:hAnchor="text" w:xAlign="left" w:yAlign="inline"/>
              <w:jc w:val="left"/>
              <w:rPr>
                <w:rFonts w:ascii="Times New Roman" w:hAnsi="Times New Roman" w:cs="Times New Roman"/>
                <w:sz w:val="14"/>
                <w:szCs w:val="14"/>
              </w:rPr>
            </w:pPr>
            <w:r w:rsidRPr="00C621B2">
              <w:rPr>
                <w:rFonts w:ascii="Times New Roman" w:hAnsi="Times New Roman" w:cs="Times New Roman"/>
                <w:sz w:val="14"/>
                <w:szCs w:val="14"/>
              </w:rPr>
              <w:t>5- ELEKTRİK TESİSATI İŞLERİNİ MUTLAKA EHLİYETLİ KİŞİLERE YAPTIRINIZ.</w:t>
            </w:r>
          </w:p>
          <w:p w:rsidR="00B16EEE" w:rsidRPr="00C621B2" w:rsidRDefault="00B16EEE" w:rsidP="008E262C">
            <w:pPr>
              <w:rPr>
                <w:b/>
                <w:bCs/>
                <w:sz w:val="14"/>
                <w:szCs w:val="14"/>
              </w:rPr>
            </w:pPr>
            <w:r w:rsidRPr="00C621B2">
              <w:rPr>
                <w:b/>
                <w:bCs/>
                <w:sz w:val="14"/>
                <w:szCs w:val="14"/>
              </w:rPr>
              <w:t>6-ELEKTRİK TESİSATININ FENNİ MUAYENESİNİ YAPTIRINIZ.</w:t>
            </w:r>
          </w:p>
          <w:p w:rsidR="00B16EEE" w:rsidRPr="00C621B2" w:rsidRDefault="00B16EEE" w:rsidP="008E262C">
            <w:pPr>
              <w:rPr>
                <w:b/>
                <w:bCs/>
                <w:sz w:val="14"/>
                <w:szCs w:val="14"/>
              </w:rPr>
            </w:pPr>
            <w:r w:rsidRPr="00C621B2">
              <w:rPr>
                <w:b/>
                <w:bCs/>
                <w:sz w:val="14"/>
                <w:szCs w:val="14"/>
              </w:rPr>
              <w:t>7-ELEKTRİK SİGORTALARINI OTOMATİK HALE GETİRİNİZ.</w:t>
            </w:r>
          </w:p>
          <w:p w:rsidR="00B16EEE" w:rsidRPr="00C621B2" w:rsidRDefault="00B16EEE" w:rsidP="008E262C">
            <w:pPr>
              <w:rPr>
                <w:b/>
                <w:bCs/>
                <w:sz w:val="14"/>
                <w:szCs w:val="14"/>
              </w:rPr>
            </w:pPr>
            <w:r w:rsidRPr="00C621B2">
              <w:rPr>
                <w:b/>
                <w:bCs/>
                <w:sz w:val="14"/>
                <w:szCs w:val="14"/>
              </w:rPr>
              <w:t>8-YANGIN SÖNDÜRME CİHAZ VE MALZEMELERİNİ HER AN KULLANILIR HALDE BULUNDURUNUZ</w:t>
            </w:r>
            <w:proofErr w:type="gramStart"/>
            <w:r w:rsidRPr="00C621B2">
              <w:rPr>
                <w:b/>
                <w:bCs/>
                <w:sz w:val="14"/>
                <w:szCs w:val="14"/>
              </w:rPr>
              <w:t>..</w:t>
            </w:r>
            <w:proofErr w:type="gramEnd"/>
          </w:p>
          <w:p w:rsidR="00B16EEE" w:rsidRPr="00C621B2" w:rsidRDefault="00B16EEE" w:rsidP="008E262C">
            <w:pPr>
              <w:rPr>
                <w:b/>
                <w:bCs/>
                <w:sz w:val="14"/>
                <w:szCs w:val="14"/>
              </w:rPr>
            </w:pPr>
            <w:r w:rsidRPr="00C621B2">
              <w:rPr>
                <w:b/>
                <w:bCs/>
                <w:sz w:val="14"/>
                <w:szCs w:val="14"/>
              </w:rPr>
              <w:t>9- MESAİ BİTİMİ BÜTÜN ODALARI KONTROL ETTİRİNİZ.</w:t>
            </w:r>
          </w:p>
          <w:p w:rsidR="00B16EEE" w:rsidRPr="00C621B2" w:rsidRDefault="00B16EEE" w:rsidP="008E262C">
            <w:pPr>
              <w:rPr>
                <w:b/>
                <w:bCs/>
                <w:sz w:val="14"/>
                <w:szCs w:val="14"/>
              </w:rPr>
            </w:pPr>
            <w:r w:rsidRPr="00C621B2">
              <w:rPr>
                <w:b/>
                <w:bCs/>
                <w:sz w:val="14"/>
                <w:szCs w:val="14"/>
              </w:rPr>
              <w:t>10. ARŞİV VE ANBARLARDA SOBA KULLANMAYINIZ.</w:t>
            </w:r>
          </w:p>
          <w:p w:rsidR="00B16EEE" w:rsidRPr="00C621B2" w:rsidRDefault="00B16EEE" w:rsidP="008E262C">
            <w:pPr>
              <w:rPr>
                <w:b/>
                <w:bCs/>
                <w:sz w:val="14"/>
                <w:szCs w:val="14"/>
              </w:rPr>
            </w:pPr>
            <w:r w:rsidRPr="00C621B2">
              <w:rPr>
                <w:b/>
                <w:bCs/>
                <w:sz w:val="14"/>
                <w:szCs w:val="14"/>
              </w:rPr>
              <w:t>11-SİGARA İÇİLMESİ YASAK OLAN YERLERDE SİGARA İÇME-YİNİZ.</w:t>
            </w:r>
          </w:p>
          <w:p w:rsidR="00B16EEE" w:rsidRPr="00C621B2" w:rsidRDefault="00B16EEE" w:rsidP="008E262C">
            <w:pPr>
              <w:rPr>
                <w:b/>
                <w:bCs/>
                <w:sz w:val="14"/>
                <w:szCs w:val="14"/>
              </w:rPr>
            </w:pPr>
            <w:r w:rsidRPr="00C621B2">
              <w:rPr>
                <w:b/>
                <w:bCs/>
                <w:sz w:val="14"/>
                <w:szCs w:val="14"/>
              </w:rPr>
              <w:t>12- BÜTÜN PERSONELİ YANGIN KONUSUNTA EĞİTİNİZ.</w:t>
            </w:r>
          </w:p>
          <w:p w:rsidR="00B16EEE" w:rsidRPr="00C621B2" w:rsidRDefault="00B16EEE" w:rsidP="008E262C">
            <w:pPr>
              <w:rPr>
                <w:b/>
                <w:bCs/>
                <w:sz w:val="14"/>
                <w:szCs w:val="14"/>
              </w:rPr>
            </w:pPr>
            <w:r w:rsidRPr="00C621B2">
              <w:rPr>
                <w:b/>
                <w:bCs/>
                <w:sz w:val="14"/>
                <w:szCs w:val="14"/>
              </w:rPr>
              <w:t>13- YANGIN KAÇIŞ YOLLARINI KULLANILIR HALDE TUTUNUZ.</w:t>
            </w:r>
          </w:p>
          <w:p w:rsidR="00B16EEE" w:rsidRPr="00C621B2" w:rsidRDefault="00B16EEE">
            <w:pPr>
              <w:rPr>
                <w:b/>
                <w:bCs/>
                <w:sz w:val="14"/>
                <w:szCs w:val="14"/>
              </w:rPr>
            </w:pPr>
          </w:p>
        </w:tc>
        <w:tc>
          <w:tcPr>
            <w:tcW w:w="4759" w:type="dxa"/>
            <w:tcBorders>
              <w:top w:val="single" w:sz="4" w:space="0" w:color="FF0000"/>
              <w:left w:val="single" w:sz="4" w:space="0" w:color="FF0000"/>
              <w:bottom w:val="single" w:sz="4" w:space="0" w:color="FF0000"/>
              <w:right w:val="single" w:sz="4" w:space="0" w:color="FF0000"/>
            </w:tcBorders>
          </w:tcPr>
          <w:p w:rsidR="00B16EEE" w:rsidRPr="00C621B2" w:rsidRDefault="00B16EEE">
            <w:pPr>
              <w:rPr>
                <w:b/>
                <w:bCs/>
                <w:color w:val="993300"/>
                <w:sz w:val="14"/>
                <w:szCs w:val="14"/>
              </w:rPr>
            </w:pPr>
            <w:r w:rsidRPr="00C621B2">
              <w:rPr>
                <w:b/>
                <w:bCs/>
                <w:color w:val="993300"/>
                <w:sz w:val="14"/>
                <w:szCs w:val="14"/>
              </w:rPr>
              <w:t>2</w:t>
            </w:r>
          </w:p>
          <w:p w:rsidR="00B16EEE" w:rsidRPr="00C621B2" w:rsidRDefault="00B16EEE" w:rsidP="008E262C">
            <w:pPr>
              <w:pStyle w:val="Balk6"/>
              <w:rPr>
                <w:rFonts w:ascii="Times New Roman" w:hAnsi="Times New Roman" w:cs="Times New Roman"/>
                <w:sz w:val="14"/>
                <w:szCs w:val="14"/>
              </w:rPr>
            </w:pPr>
            <w:r w:rsidRPr="00C621B2">
              <w:rPr>
                <w:rFonts w:ascii="Times New Roman" w:hAnsi="Times New Roman" w:cs="Times New Roman"/>
                <w:color w:val="993300"/>
                <w:sz w:val="14"/>
                <w:szCs w:val="14"/>
              </w:rPr>
              <w:t xml:space="preserve">B- YANGIN </w:t>
            </w:r>
            <w:proofErr w:type="gramStart"/>
            <w:r w:rsidRPr="00C621B2">
              <w:rPr>
                <w:rFonts w:ascii="Times New Roman" w:hAnsi="Times New Roman" w:cs="Times New Roman"/>
                <w:color w:val="993300"/>
                <w:sz w:val="14"/>
                <w:szCs w:val="14"/>
              </w:rPr>
              <w:t>ANINDA  AŞAĞIDAKİ</w:t>
            </w:r>
            <w:proofErr w:type="gramEnd"/>
            <w:r w:rsidRPr="00C621B2">
              <w:rPr>
                <w:rFonts w:ascii="Times New Roman" w:hAnsi="Times New Roman" w:cs="Times New Roman"/>
                <w:color w:val="993300"/>
                <w:sz w:val="14"/>
                <w:szCs w:val="14"/>
              </w:rPr>
              <w:t xml:space="preserve"> İŞLEMLERİ YAPINIZ</w:t>
            </w:r>
          </w:p>
          <w:p w:rsidR="00B16EEE" w:rsidRPr="00C621B2" w:rsidRDefault="00B16EEE" w:rsidP="008E262C">
            <w:pPr>
              <w:rPr>
                <w:b/>
                <w:bCs/>
                <w:sz w:val="14"/>
                <w:szCs w:val="14"/>
              </w:rPr>
            </w:pPr>
            <w:r w:rsidRPr="00C621B2">
              <w:rPr>
                <w:b/>
                <w:bCs/>
                <w:sz w:val="14"/>
                <w:szCs w:val="14"/>
              </w:rPr>
              <w:t>1-</w:t>
            </w:r>
            <w:proofErr w:type="gramStart"/>
            <w:r w:rsidRPr="00C621B2">
              <w:rPr>
                <w:b/>
                <w:bCs/>
                <w:sz w:val="14"/>
                <w:szCs w:val="14"/>
              </w:rPr>
              <w:t>TELAŞLANMAYINIZ,YANGINI</w:t>
            </w:r>
            <w:proofErr w:type="gramEnd"/>
            <w:r w:rsidRPr="00C621B2">
              <w:rPr>
                <w:b/>
                <w:bCs/>
                <w:sz w:val="14"/>
                <w:szCs w:val="14"/>
              </w:rPr>
              <w:t xml:space="preserve"> ÇEVRENİZE VE SORUMLU KİŞİLERE DUYURUNUZ. (</w:t>
            </w:r>
            <w:proofErr w:type="gramStart"/>
            <w:r w:rsidRPr="00C621B2">
              <w:rPr>
                <w:b/>
                <w:bCs/>
                <w:sz w:val="14"/>
                <w:szCs w:val="14"/>
              </w:rPr>
              <w:t>ÇAN,ZİL</w:t>
            </w:r>
            <w:proofErr w:type="gramEnd"/>
            <w:r w:rsidRPr="00C621B2">
              <w:rPr>
                <w:b/>
                <w:bCs/>
                <w:sz w:val="14"/>
                <w:szCs w:val="14"/>
              </w:rPr>
              <w:t>,ALARM,SES VB. İLE)</w:t>
            </w:r>
          </w:p>
          <w:p w:rsidR="00B16EEE" w:rsidRPr="00C621B2" w:rsidRDefault="00B16EEE" w:rsidP="008E262C">
            <w:pPr>
              <w:rPr>
                <w:b/>
                <w:bCs/>
                <w:color w:val="FF0000"/>
                <w:sz w:val="14"/>
                <w:szCs w:val="14"/>
              </w:rPr>
            </w:pPr>
            <w:r w:rsidRPr="00C621B2">
              <w:rPr>
                <w:b/>
                <w:bCs/>
                <w:sz w:val="14"/>
                <w:szCs w:val="14"/>
              </w:rPr>
              <w:t>2-İTFAİYEYE HABER VERİNİZ</w:t>
            </w:r>
            <w:r w:rsidRPr="00C621B2">
              <w:rPr>
                <w:b/>
                <w:bCs/>
                <w:color w:val="993300"/>
                <w:sz w:val="14"/>
                <w:szCs w:val="14"/>
              </w:rPr>
              <w:t>. (TEL: 110)</w:t>
            </w:r>
          </w:p>
          <w:p w:rsidR="00B16EEE" w:rsidRPr="00C621B2" w:rsidRDefault="00B16EEE" w:rsidP="008E262C">
            <w:pPr>
              <w:rPr>
                <w:b/>
                <w:bCs/>
                <w:sz w:val="14"/>
                <w:szCs w:val="14"/>
              </w:rPr>
            </w:pPr>
            <w:r w:rsidRPr="00C621B2">
              <w:rPr>
                <w:b/>
                <w:bCs/>
                <w:sz w:val="14"/>
                <w:szCs w:val="14"/>
              </w:rPr>
              <w:t>3-ADRESİ EN KISA VE DOĞRU OLARAK BİLDİRİNİZ.</w:t>
            </w:r>
          </w:p>
          <w:p w:rsidR="00B16EEE" w:rsidRPr="00C621B2" w:rsidRDefault="00B16EEE" w:rsidP="008E262C">
            <w:pPr>
              <w:rPr>
                <w:b/>
                <w:bCs/>
                <w:sz w:val="14"/>
                <w:szCs w:val="14"/>
              </w:rPr>
            </w:pPr>
            <w:r w:rsidRPr="00C621B2">
              <w:rPr>
                <w:b/>
                <w:bCs/>
                <w:sz w:val="14"/>
                <w:szCs w:val="14"/>
              </w:rPr>
              <w:t>4-YANGIN CİNSİNİ BİLDİRİNİZ. (</w:t>
            </w:r>
            <w:proofErr w:type="gramStart"/>
            <w:r w:rsidRPr="00C621B2">
              <w:rPr>
                <w:b/>
                <w:bCs/>
                <w:sz w:val="14"/>
                <w:szCs w:val="14"/>
              </w:rPr>
              <w:t>BİNA,BACA</w:t>
            </w:r>
            <w:proofErr w:type="gramEnd"/>
            <w:r w:rsidRPr="00C621B2">
              <w:rPr>
                <w:b/>
                <w:bCs/>
                <w:sz w:val="14"/>
                <w:szCs w:val="14"/>
              </w:rPr>
              <w:t>,AKARYAKIT,ELEKTRİK MOTORLU ARAÇ V.B.)</w:t>
            </w:r>
          </w:p>
          <w:p w:rsidR="00B16EEE" w:rsidRPr="00C621B2" w:rsidRDefault="00B16EEE" w:rsidP="008E262C">
            <w:pPr>
              <w:rPr>
                <w:b/>
                <w:bCs/>
                <w:sz w:val="14"/>
                <w:szCs w:val="14"/>
              </w:rPr>
            </w:pPr>
            <w:r w:rsidRPr="00C621B2">
              <w:rPr>
                <w:b/>
                <w:bCs/>
                <w:sz w:val="14"/>
                <w:szCs w:val="14"/>
              </w:rPr>
              <w:t>5- İTFAİYE GELİNCEYE KADAR YANGINI SÖNDÜRMEK İÇİN ELDE MEVCUT ARAÇ GEREÇTEN FAYDALANMAYA ÇALIŞINIZ</w:t>
            </w:r>
            <w:proofErr w:type="gramStart"/>
            <w:r w:rsidRPr="00C621B2">
              <w:rPr>
                <w:b/>
                <w:bCs/>
                <w:sz w:val="14"/>
                <w:szCs w:val="14"/>
              </w:rPr>
              <w:t>..</w:t>
            </w:r>
            <w:proofErr w:type="gramEnd"/>
          </w:p>
          <w:p w:rsidR="00B16EEE" w:rsidRPr="00C621B2" w:rsidRDefault="00B16EEE" w:rsidP="008E262C">
            <w:pPr>
              <w:rPr>
                <w:b/>
                <w:bCs/>
                <w:sz w:val="14"/>
                <w:szCs w:val="14"/>
              </w:rPr>
            </w:pPr>
            <w:r w:rsidRPr="00C621B2">
              <w:rPr>
                <w:b/>
                <w:bCs/>
                <w:sz w:val="14"/>
                <w:szCs w:val="14"/>
              </w:rPr>
              <w:t xml:space="preserve">6-YANGININ YAYILMASINI ÖNLEMEK İÇİN KAPI VE PENCERELERİ KAPATINIZ. </w:t>
            </w:r>
            <w:proofErr w:type="gramStart"/>
            <w:r w:rsidRPr="00C621B2">
              <w:rPr>
                <w:b/>
                <w:bCs/>
                <w:sz w:val="14"/>
                <w:szCs w:val="14"/>
              </w:rPr>
              <w:t>KİLİTLEMEYİNİZ,YANICI</w:t>
            </w:r>
            <w:proofErr w:type="gramEnd"/>
            <w:r w:rsidRPr="00C621B2">
              <w:rPr>
                <w:b/>
                <w:bCs/>
                <w:sz w:val="14"/>
                <w:szCs w:val="14"/>
              </w:rPr>
              <w:t xml:space="preserve"> MADDELERİ UZAKLAŞTIRINIZ.</w:t>
            </w:r>
          </w:p>
          <w:p w:rsidR="00B16EEE" w:rsidRPr="00C621B2" w:rsidRDefault="00B16EEE" w:rsidP="008E262C">
            <w:pPr>
              <w:rPr>
                <w:b/>
                <w:bCs/>
                <w:sz w:val="14"/>
                <w:szCs w:val="14"/>
              </w:rPr>
            </w:pPr>
            <w:r w:rsidRPr="00C621B2">
              <w:rPr>
                <w:b/>
                <w:bCs/>
                <w:sz w:val="14"/>
                <w:szCs w:val="14"/>
              </w:rPr>
              <w:t>7-ÖNCE CANLILARI SONRA KIYMETLİ EVRAK VE MALZEMEYİ KURTARINIZ.</w:t>
            </w:r>
          </w:p>
          <w:p w:rsidR="00B16EEE" w:rsidRPr="00C621B2" w:rsidRDefault="00B16EEE" w:rsidP="008E262C">
            <w:pPr>
              <w:rPr>
                <w:b/>
                <w:bCs/>
                <w:sz w:val="14"/>
                <w:szCs w:val="14"/>
              </w:rPr>
            </w:pPr>
            <w:r w:rsidRPr="00C621B2">
              <w:rPr>
                <w:b/>
                <w:bCs/>
                <w:sz w:val="14"/>
                <w:szCs w:val="14"/>
              </w:rPr>
              <w:t>8-BUNLARI YAPARKEN KENDİNİZİ VE BAŞKALARINI RİSKE ATMAYINIZ.</w:t>
            </w:r>
          </w:p>
          <w:p w:rsidR="00B16EEE" w:rsidRPr="00C621B2" w:rsidRDefault="00B16EEE" w:rsidP="008E262C">
            <w:pPr>
              <w:rPr>
                <w:b/>
                <w:bCs/>
                <w:sz w:val="14"/>
                <w:szCs w:val="14"/>
              </w:rPr>
            </w:pPr>
            <w:r w:rsidRPr="00C621B2">
              <w:rPr>
                <w:b/>
                <w:bCs/>
                <w:sz w:val="14"/>
                <w:szCs w:val="14"/>
              </w:rPr>
              <w:t>9- YANGIN SÖNDÜRME EKİPLERİ VEYA ŞEHİR İTFAİYESİ GELDİKTEN SONRA ONLARIN EMRİNE GİRİNİZ.</w:t>
            </w:r>
          </w:p>
          <w:p w:rsidR="00B16EEE" w:rsidRPr="00C621B2" w:rsidRDefault="00B16EEE" w:rsidP="008E262C">
            <w:pPr>
              <w:rPr>
                <w:b/>
                <w:bCs/>
                <w:sz w:val="14"/>
                <w:szCs w:val="14"/>
              </w:rPr>
            </w:pPr>
            <w:r w:rsidRPr="00C621B2">
              <w:rPr>
                <w:b/>
                <w:bCs/>
                <w:sz w:val="14"/>
                <w:szCs w:val="14"/>
              </w:rPr>
              <w:t xml:space="preserve">10-HASTA VE YARALILARA İLKYARDIM </w:t>
            </w:r>
            <w:proofErr w:type="gramStart"/>
            <w:r w:rsidRPr="00C621B2">
              <w:rPr>
                <w:b/>
                <w:bCs/>
                <w:sz w:val="14"/>
                <w:szCs w:val="14"/>
              </w:rPr>
              <w:t>YAPINIZ,ZEMİNE</w:t>
            </w:r>
            <w:proofErr w:type="gramEnd"/>
            <w:r w:rsidRPr="00C621B2">
              <w:rPr>
                <w:b/>
                <w:bCs/>
                <w:sz w:val="14"/>
                <w:szCs w:val="14"/>
              </w:rPr>
              <w:t xml:space="preserve"> ULAŞMAMIŞ ASAN-SÖRLER  İLE  YANGIN MOTOPOMPLARI HARİÇ, ELEKTRİKLERİ KESİNİZ.</w:t>
            </w:r>
          </w:p>
        </w:tc>
      </w:tr>
      <w:tr w:rsidR="00B16EEE" w:rsidRPr="00C621B2" w:rsidTr="00C621B2">
        <w:trPr>
          <w:trHeight w:val="2746"/>
        </w:trPr>
        <w:tc>
          <w:tcPr>
            <w:tcW w:w="5095" w:type="dxa"/>
            <w:tcBorders>
              <w:top w:val="single" w:sz="4" w:space="0" w:color="FF0000"/>
              <w:left w:val="single" w:sz="4" w:space="0" w:color="FF0000"/>
              <w:bottom w:val="single" w:sz="4" w:space="0" w:color="FF0000"/>
              <w:right w:val="single" w:sz="4" w:space="0" w:color="FF0000"/>
            </w:tcBorders>
          </w:tcPr>
          <w:p w:rsidR="00B16EEE" w:rsidRPr="00C621B2" w:rsidRDefault="00B16EEE">
            <w:pPr>
              <w:pStyle w:val="Balk4"/>
              <w:rPr>
                <w:rFonts w:ascii="Times New Roman" w:hAnsi="Times New Roman" w:cs="Times New Roman"/>
                <w:color w:val="993300"/>
                <w:sz w:val="14"/>
                <w:szCs w:val="14"/>
              </w:rPr>
            </w:pPr>
            <w:r w:rsidRPr="00C621B2">
              <w:rPr>
                <w:rFonts w:ascii="Times New Roman" w:hAnsi="Times New Roman" w:cs="Times New Roman"/>
                <w:color w:val="993300"/>
                <w:sz w:val="14"/>
                <w:szCs w:val="14"/>
              </w:rPr>
              <w:t>C. LÜZUMLU TELEFONLAR</w:t>
            </w:r>
          </w:p>
          <w:p w:rsidR="00B16EEE" w:rsidRPr="00C621B2" w:rsidRDefault="00B16EEE" w:rsidP="008E262C">
            <w:pPr>
              <w:rPr>
                <w:b/>
                <w:bCs/>
                <w:sz w:val="14"/>
                <w:szCs w:val="14"/>
              </w:rPr>
            </w:pPr>
            <w:r w:rsidRPr="00C621B2">
              <w:rPr>
                <w:b/>
                <w:bCs/>
                <w:sz w:val="14"/>
                <w:szCs w:val="14"/>
              </w:rPr>
              <w:t xml:space="preserve">İTFAİYE:  110                 BİNA KORUMA </w:t>
            </w:r>
            <w:proofErr w:type="gramStart"/>
            <w:r w:rsidRPr="00C621B2">
              <w:rPr>
                <w:b/>
                <w:bCs/>
                <w:sz w:val="14"/>
                <w:szCs w:val="14"/>
              </w:rPr>
              <w:t>AMİRİ      ELEKTRİK</w:t>
            </w:r>
            <w:proofErr w:type="gramEnd"/>
            <w:r w:rsidRPr="00C621B2">
              <w:rPr>
                <w:b/>
                <w:bCs/>
                <w:sz w:val="14"/>
                <w:szCs w:val="14"/>
              </w:rPr>
              <w:t>:   186</w:t>
            </w:r>
          </w:p>
          <w:p w:rsidR="00B16EEE" w:rsidRPr="00C621B2" w:rsidRDefault="00B16EEE" w:rsidP="008E262C">
            <w:pPr>
              <w:rPr>
                <w:b/>
                <w:bCs/>
                <w:sz w:val="14"/>
                <w:szCs w:val="14"/>
              </w:rPr>
            </w:pPr>
            <w:r w:rsidRPr="00C621B2">
              <w:rPr>
                <w:b/>
                <w:bCs/>
                <w:sz w:val="14"/>
                <w:szCs w:val="14"/>
              </w:rPr>
              <w:t xml:space="preserve">POLİS </w:t>
            </w:r>
            <w:proofErr w:type="gramStart"/>
            <w:r w:rsidRPr="00C621B2">
              <w:rPr>
                <w:b/>
                <w:bCs/>
                <w:sz w:val="14"/>
                <w:szCs w:val="14"/>
              </w:rPr>
              <w:t>İMDAT   :  155</w:t>
            </w:r>
            <w:proofErr w:type="gramEnd"/>
            <w:r w:rsidRPr="00C621B2">
              <w:rPr>
                <w:b/>
                <w:bCs/>
                <w:sz w:val="14"/>
                <w:szCs w:val="14"/>
              </w:rPr>
              <w:t xml:space="preserve">                                                  SU           :  185</w:t>
            </w:r>
          </w:p>
          <w:p w:rsidR="00B16EEE" w:rsidRPr="00C621B2" w:rsidRDefault="00B16EEE" w:rsidP="008E262C">
            <w:pPr>
              <w:rPr>
                <w:b/>
                <w:bCs/>
                <w:sz w:val="14"/>
                <w:szCs w:val="14"/>
              </w:rPr>
            </w:pPr>
            <w:proofErr w:type="gramStart"/>
            <w:r w:rsidRPr="00C621B2">
              <w:rPr>
                <w:b/>
                <w:bCs/>
                <w:sz w:val="14"/>
                <w:szCs w:val="14"/>
              </w:rPr>
              <w:t>AMBULANS      : 112</w:t>
            </w:r>
            <w:proofErr w:type="gramEnd"/>
            <w:r w:rsidRPr="00C621B2">
              <w:rPr>
                <w:b/>
                <w:bCs/>
                <w:sz w:val="14"/>
                <w:szCs w:val="14"/>
              </w:rPr>
              <w:t xml:space="preserve">                                              DOĞAL GAZ:</w:t>
            </w:r>
            <w:r w:rsidR="00A661ED" w:rsidRPr="00C621B2">
              <w:rPr>
                <w:b/>
                <w:bCs/>
                <w:sz w:val="14"/>
                <w:szCs w:val="14"/>
              </w:rPr>
              <w:t>187</w:t>
            </w:r>
          </w:p>
          <w:p w:rsidR="00B16EEE" w:rsidRPr="00C621B2" w:rsidRDefault="00B16EEE" w:rsidP="008E262C">
            <w:pPr>
              <w:pStyle w:val="Balk5"/>
              <w:rPr>
                <w:rFonts w:ascii="Times New Roman" w:hAnsi="Times New Roman" w:cs="Times New Roman"/>
                <w:sz w:val="14"/>
                <w:szCs w:val="14"/>
              </w:rPr>
            </w:pPr>
            <w:r w:rsidRPr="00C621B2">
              <w:rPr>
                <w:rFonts w:ascii="Times New Roman" w:hAnsi="Times New Roman" w:cs="Times New Roman"/>
                <w:sz w:val="14"/>
                <w:szCs w:val="14"/>
              </w:rPr>
              <w:t>JANDARMA İMDAT: 156</w:t>
            </w:r>
          </w:p>
          <w:p w:rsidR="00B16EEE" w:rsidRPr="00C621B2" w:rsidRDefault="00B16EEE" w:rsidP="008E262C">
            <w:pPr>
              <w:rPr>
                <w:sz w:val="14"/>
                <w:szCs w:val="14"/>
              </w:rPr>
            </w:pPr>
          </w:p>
          <w:p w:rsidR="00B16EEE" w:rsidRPr="00C621B2" w:rsidRDefault="00B16EEE" w:rsidP="008E262C">
            <w:pPr>
              <w:pStyle w:val="Balk4"/>
              <w:jc w:val="left"/>
              <w:rPr>
                <w:rFonts w:ascii="Times New Roman" w:hAnsi="Times New Roman" w:cs="Times New Roman"/>
                <w:color w:val="993300"/>
                <w:sz w:val="14"/>
                <w:szCs w:val="14"/>
              </w:rPr>
            </w:pPr>
            <w:r w:rsidRPr="00C621B2">
              <w:rPr>
                <w:rFonts w:ascii="Times New Roman" w:hAnsi="Times New Roman" w:cs="Times New Roman"/>
                <w:color w:val="993300"/>
                <w:sz w:val="14"/>
                <w:szCs w:val="14"/>
              </w:rPr>
              <w:t>E</w:t>
            </w:r>
            <w:proofErr w:type="gramStart"/>
            <w:r w:rsidRPr="00C621B2">
              <w:rPr>
                <w:rFonts w:ascii="Times New Roman" w:hAnsi="Times New Roman" w:cs="Times New Roman"/>
                <w:color w:val="993300"/>
                <w:sz w:val="14"/>
                <w:szCs w:val="14"/>
              </w:rPr>
              <w:t>..</w:t>
            </w:r>
            <w:proofErr w:type="gramEnd"/>
            <w:r w:rsidRPr="00C621B2">
              <w:rPr>
                <w:rFonts w:ascii="Times New Roman" w:hAnsi="Times New Roman" w:cs="Times New Roman"/>
                <w:color w:val="993300"/>
                <w:sz w:val="14"/>
                <w:szCs w:val="14"/>
              </w:rPr>
              <w:t>YANGIN ÇIKIŞ SEBEPLERİ</w:t>
            </w:r>
          </w:p>
          <w:p w:rsidR="00B16EEE" w:rsidRPr="00C621B2" w:rsidRDefault="00B16EEE" w:rsidP="008E262C">
            <w:pPr>
              <w:numPr>
                <w:ilvl w:val="0"/>
                <w:numId w:val="2"/>
              </w:numPr>
              <w:rPr>
                <w:b/>
                <w:bCs/>
                <w:sz w:val="14"/>
                <w:szCs w:val="14"/>
              </w:rPr>
            </w:pPr>
            <w:r w:rsidRPr="00C621B2">
              <w:rPr>
                <w:b/>
                <w:bCs/>
                <w:sz w:val="14"/>
                <w:szCs w:val="14"/>
              </w:rPr>
              <w:t>TALİMAT VE EMİRLERE UYMAMAKTAN</w:t>
            </w:r>
          </w:p>
          <w:p w:rsidR="00B16EEE" w:rsidRPr="00C621B2" w:rsidRDefault="00B16EEE" w:rsidP="008E262C">
            <w:pPr>
              <w:numPr>
                <w:ilvl w:val="0"/>
                <w:numId w:val="2"/>
              </w:numPr>
              <w:rPr>
                <w:b/>
                <w:bCs/>
                <w:sz w:val="14"/>
                <w:szCs w:val="14"/>
              </w:rPr>
            </w:pPr>
            <w:r w:rsidRPr="00C621B2">
              <w:rPr>
                <w:b/>
                <w:bCs/>
                <w:sz w:val="14"/>
                <w:szCs w:val="14"/>
              </w:rPr>
              <w:t>BİLGİSİZLİKTEN</w:t>
            </w:r>
          </w:p>
          <w:p w:rsidR="00B16EEE" w:rsidRPr="00C621B2" w:rsidRDefault="00B16EEE" w:rsidP="008E262C">
            <w:pPr>
              <w:numPr>
                <w:ilvl w:val="0"/>
                <w:numId w:val="2"/>
              </w:numPr>
              <w:rPr>
                <w:b/>
                <w:bCs/>
                <w:sz w:val="14"/>
                <w:szCs w:val="14"/>
              </w:rPr>
            </w:pPr>
            <w:r w:rsidRPr="00C621B2">
              <w:rPr>
                <w:b/>
                <w:bCs/>
                <w:sz w:val="14"/>
                <w:szCs w:val="14"/>
              </w:rPr>
              <w:t>İHMALDEN</w:t>
            </w:r>
          </w:p>
          <w:p w:rsidR="00B16EEE" w:rsidRPr="00C621B2" w:rsidRDefault="00B16EEE" w:rsidP="008E262C">
            <w:pPr>
              <w:numPr>
                <w:ilvl w:val="0"/>
                <w:numId w:val="2"/>
              </w:numPr>
              <w:rPr>
                <w:b/>
                <w:bCs/>
                <w:sz w:val="14"/>
                <w:szCs w:val="14"/>
              </w:rPr>
            </w:pPr>
            <w:r w:rsidRPr="00C621B2">
              <w:rPr>
                <w:b/>
                <w:bCs/>
                <w:sz w:val="14"/>
                <w:szCs w:val="14"/>
              </w:rPr>
              <w:t>SABOTAJ HAREKETLERİNDEN</w:t>
            </w:r>
          </w:p>
          <w:p w:rsidR="00B16EEE" w:rsidRPr="00C621B2" w:rsidRDefault="00B16EEE" w:rsidP="008E262C">
            <w:pPr>
              <w:numPr>
                <w:ilvl w:val="0"/>
                <w:numId w:val="2"/>
              </w:numPr>
              <w:rPr>
                <w:b/>
                <w:bCs/>
                <w:sz w:val="14"/>
                <w:szCs w:val="14"/>
              </w:rPr>
            </w:pPr>
            <w:r w:rsidRPr="00C621B2">
              <w:rPr>
                <w:b/>
                <w:bCs/>
                <w:sz w:val="14"/>
                <w:szCs w:val="14"/>
              </w:rPr>
              <w:t>SIÇRAMA VE KAZALARDAN</w:t>
            </w:r>
          </w:p>
          <w:p w:rsidR="00B16EEE" w:rsidRPr="00C621B2" w:rsidRDefault="00B16EEE" w:rsidP="008E262C">
            <w:pPr>
              <w:rPr>
                <w:b/>
                <w:bCs/>
                <w:sz w:val="14"/>
                <w:szCs w:val="14"/>
              </w:rPr>
            </w:pPr>
            <w:r w:rsidRPr="00C621B2">
              <w:rPr>
                <w:b/>
                <w:bCs/>
                <w:sz w:val="14"/>
                <w:szCs w:val="14"/>
              </w:rPr>
              <w:t>6.     ELEKTRİK ARKI VE KONTAĞINDAN</w:t>
            </w:r>
          </w:p>
          <w:p w:rsidR="00B16EEE" w:rsidRPr="00C621B2" w:rsidRDefault="00B16EEE">
            <w:pPr>
              <w:rPr>
                <w:b/>
                <w:bCs/>
                <w:sz w:val="14"/>
                <w:szCs w:val="14"/>
              </w:rPr>
            </w:pPr>
          </w:p>
        </w:tc>
        <w:tc>
          <w:tcPr>
            <w:tcW w:w="4759" w:type="dxa"/>
            <w:tcBorders>
              <w:top w:val="single" w:sz="4" w:space="0" w:color="FF0000"/>
              <w:left w:val="single" w:sz="4" w:space="0" w:color="FF0000"/>
              <w:bottom w:val="single" w:sz="4" w:space="0" w:color="FF0000"/>
              <w:right w:val="single" w:sz="4" w:space="0" w:color="FF0000"/>
            </w:tcBorders>
          </w:tcPr>
          <w:p w:rsidR="00B16EEE" w:rsidRPr="00C621B2" w:rsidRDefault="00B16EEE" w:rsidP="008E262C">
            <w:pPr>
              <w:pStyle w:val="Balk4"/>
              <w:jc w:val="left"/>
              <w:rPr>
                <w:rFonts w:ascii="Times New Roman" w:hAnsi="Times New Roman" w:cs="Times New Roman"/>
                <w:color w:val="993300"/>
                <w:sz w:val="14"/>
                <w:szCs w:val="14"/>
              </w:rPr>
            </w:pPr>
            <w:r w:rsidRPr="00C621B2">
              <w:rPr>
                <w:rFonts w:ascii="Times New Roman" w:hAnsi="Times New Roman" w:cs="Times New Roman"/>
                <w:color w:val="993300"/>
                <w:sz w:val="14"/>
                <w:szCs w:val="14"/>
              </w:rPr>
              <w:t>D. YANGIN SÖNDÜRME CİHAZININ KULLANILIŞI</w:t>
            </w:r>
          </w:p>
          <w:p w:rsidR="00B16EEE" w:rsidRPr="00C621B2" w:rsidRDefault="00B16EEE" w:rsidP="008E262C">
            <w:pPr>
              <w:numPr>
                <w:ilvl w:val="0"/>
                <w:numId w:val="3"/>
              </w:numPr>
              <w:rPr>
                <w:sz w:val="14"/>
                <w:szCs w:val="14"/>
              </w:rPr>
            </w:pPr>
            <w:r w:rsidRPr="00C621B2">
              <w:rPr>
                <w:sz w:val="14"/>
                <w:szCs w:val="14"/>
              </w:rPr>
              <w:t xml:space="preserve">CİHAZI YANGIN YERİNE </w:t>
            </w:r>
            <w:proofErr w:type="gramStart"/>
            <w:r w:rsidRPr="00C621B2">
              <w:rPr>
                <w:sz w:val="14"/>
                <w:szCs w:val="14"/>
              </w:rPr>
              <w:t>GETİRİNİZ,RÜZGARI</w:t>
            </w:r>
            <w:proofErr w:type="gramEnd"/>
            <w:r w:rsidRPr="00C621B2">
              <w:rPr>
                <w:sz w:val="14"/>
                <w:szCs w:val="14"/>
              </w:rPr>
              <w:t xml:space="preserve"> ARKANIZA ALINIZ.</w:t>
            </w:r>
          </w:p>
          <w:p w:rsidR="00B16EEE" w:rsidRPr="00C621B2" w:rsidRDefault="00B16EEE" w:rsidP="008E262C">
            <w:pPr>
              <w:numPr>
                <w:ilvl w:val="0"/>
                <w:numId w:val="3"/>
              </w:numPr>
              <w:rPr>
                <w:sz w:val="14"/>
                <w:szCs w:val="14"/>
              </w:rPr>
            </w:pPr>
            <w:r w:rsidRPr="00C621B2">
              <w:rPr>
                <w:sz w:val="14"/>
                <w:szCs w:val="14"/>
              </w:rPr>
              <w:t>ATEŞE MÜMKÜN OLDUĞUNCA YAKLAŞINIZ.</w:t>
            </w:r>
          </w:p>
          <w:p w:rsidR="00B16EEE" w:rsidRPr="00C621B2" w:rsidRDefault="00B16EEE" w:rsidP="008E262C">
            <w:pPr>
              <w:numPr>
                <w:ilvl w:val="0"/>
                <w:numId w:val="3"/>
              </w:numPr>
              <w:rPr>
                <w:sz w:val="14"/>
                <w:szCs w:val="14"/>
              </w:rPr>
            </w:pPr>
            <w:r w:rsidRPr="00C621B2">
              <w:rPr>
                <w:sz w:val="14"/>
                <w:szCs w:val="14"/>
              </w:rPr>
              <w:t>TETİK MEKANİZMASINI KİLİTLEYEN PİMİ ÇIKARTINIZ VEYA KARBONDİ- OKSİTTÜPÜNÜN (KÜÇÜK TÜP) VALFİNİ SOLA DOĞRU ÇEVİREREK AÇINIZ.</w:t>
            </w:r>
          </w:p>
          <w:p w:rsidR="00B16EEE" w:rsidRPr="00C621B2" w:rsidRDefault="00B16EEE" w:rsidP="008E262C">
            <w:pPr>
              <w:numPr>
                <w:ilvl w:val="0"/>
                <w:numId w:val="3"/>
              </w:numPr>
              <w:rPr>
                <w:sz w:val="14"/>
                <w:szCs w:val="14"/>
              </w:rPr>
            </w:pPr>
            <w:r w:rsidRPr="00C621B2">
              <w:rPr>
                <w:sz w:val="14"/>
                <w:szCs w:val="14"/>
              </w:rPr>
              <w:t>TETİĞE SONUNA KADAR BASARAK ÇIKAN GAZI VEYA TOZU YANGININ DOĞDUĞU YERE PÜSKÜRTÜNÜZ.</w:t>
            </w:r>
          </w:p>
          <w:p w:rsidR="00B16EEE" w:rsidRPr="00C621B2" w:rsidRDefault="00B16EEE" w:rsidP="008E262C">
            <w:pPr>
              <w:numPr>
                <w:ilvl w:val="0"/>
                <w:numId w:val="3"/>
              </w:numPr>
              <w:rPr>
                <w:sz w:val="14"/>
                <w:szCs w:val="14"/>
              </w:rPr>
            </w:pPr>
            <w:r w:rsidRPr="00C621B2">
              <w:rPr>
                <w:sz w:val="14"/>
                <w:szCs w:val="14"/>
              </w:rPr>
              <w:t>YANGINI ÖN TARAFTAN ARKAYA DOĞRU SÖNDÜRÜNÜZ.</w:t>
            </w:r>
          </w:p>
          <w:p w:rsidR="00B16EEE" w:rsidRPr="00C621B2" w:rsidRDefault="00B16EEE" w:rsidP="008E262C">
            <w:pPr>
              <w:numPr>
                <w:ilvl w:val="0"/>
                <w:numId w:val="3"/>
              </w:numPr>
              <w:rPr>
                <w:sz w:val="14"/>
                <w:szCs w:val="14"/>
              </w:rPr>
            </w:pPr>
            <w:r w:rsidRPr="00C621B2">
              <w:rPr>
                <w:sz w:val="14"/>
                <w:szCs w:val="14"/>
              </w:rPr>
              <w:t>YANGINI SÖNDÜĞÜNDEN EMİN OLMADAN TERK ETMEYİNİZ.</w:t>
            </w:r>
          </w:p>
          <w:p w:rsidR="00B16EEE" w:rsidRPr="00C621B2" w:rsidRDefault="00B16EEE" w:rsidP="008E262C">
            <w:pPr>
              <w:numPr>
                <w:ilvl w:val="0"/>
                <w:numId w:val="3"/>
              </w:numPr>
              <w:rPr>
                <w:sz w:val="14"/>
                <w:szCs w:val="14"/>
              </w:rPr>
            </w:pPr>
            <w:r w:rsidRPr="00C621B2">
              <w:rPr>
                <w:sz w:val="14"/>
                <w:szCs w:val="14"/>
              </w:rPr>
              <w:t>TOZLU CİHAZLARI TOZ BİTENE KADAR BOŞALTINIZ.</w:t>
            </w:r>
          </w:p>
        </w:tc>
      </w:tr>
      <w:tr w:rsidR="00B16EEE" w:rsidRPr="00C621B2" w:rsidTr="00C621B2">
        <w:trPr>
          <w:trHeight w:val="4334"/>
        </w:trPr>
        <w:tc>
          <w:tcPr>
            <w:tcW w:w="5095" w:type="dxa"/>
            <w:tcBorders>
              <w:top w:val="single" w:sz="4" w:space="0" w:color="FF0000"/>
              <w:left w:val="single" w:sz="4" w:space="0" w:color="FF0000"/>
              <w:bottom w:val="single" w:sz="4" w:space="0" w:color="FF0000"/>
              <w:right w:val="single" w:sz="4" w:space="0" w:color="FF0000"/>
            </w:tcBorders>
          </w:tcPr>
          <w:p w:rsidR="00B16EEE" w:rsidRPr="00C621B2" w:rsidRDefault="00B16EEE">
            <w:pPr>
              <w:pStyle w:val="Balk6"/>
              <w:jc w:val="both"/>
              <w:rPr>
                <w:rFonts w:ascii="Times New Roman" w:hAnsi="Times New Roman" w:cs="Times New Roman"/>
                <w:sz w:val="14"/>
                <w:szCs w:val="14"/>
              </w:rPr>
            </w:pPr>
          </w:p>
          <w:p w:rsidR="00B16EEE" w:rsidRPr="00C621B2" w:rsidRDefault="00B16EEE">
            <w:pPr>
              <w:pStyle w:val="Balk6"/>
              <w:jc w:val="center"/>
              <w:rPr>
                <w:rFonts w:ascii="Times New Roman" w:hAnsi="Times New Roman" w:cs="Times New Roman"/>
                <w:color w:val="993300"/>
                <w:sz w:val="14"/>
                <w:szCs w:val="14"/>
              </w:rPr>
            </w:pPr>
            <w:r w:rsidRPr="00C621B2">
              <w:rPr>
                <w:rFonts w:ascii="Times New Roman" w:hAnsi="Times New Roman" w:cs="Times New Roman"/>
                <w:color w:val="993300"/>
                <w:sz w:val="14"/>
                <w:szCs w:val="14"/>
              </w:rPr>
              <w:t>F. YANGIN ÇALIŞMA SAATLERİ İÇİNDE OLURSA</w:t>
            </w:r>
          </w:p>
          <w:p w:rsidR="00B16EEE" w:rsidRPr="00C621B2" w:rsidRDefault="00B16EEE">
            <w:pPr>
              <w:pStyle w:val="GvdeMetniGirintisi"/>
              <w:numPr>
                <w:ilvl w:val="0"/>
                <w:numId w:val="4"/>
              </w:numPr>
              <w:jc w:val="both"/>
              <w:rPr>
                <w:rFonts w:ascii="Times New Roman" w:hAnsi="Times New Roman" w:cs="Times New Roman"/>
                <w:b w:val="0"/>
                <w:bCs w:val="0"/>
                <w:sz w:val="14"/>
                <w:szCs w:val="14"/>
              </w:rPr>
            </w:pPr>
            <w:r w:rsidRPr="00C621B2">
              <w:rPr>
                <w:rFonts w:ascii="Times New Roman" w:hAnsi="Times New Roman" w:cs="Times New Roman"/>
                <w:sz w:val="14"/>
                <w:szCs w:val="14"/>
              </w:rPr>
              <w:t>HABER VERME:</w:t>
            </w:r>
            <w:r w:rsidRPr="00C621B2">
              <w:rPr>
                <w:rFonts w:ascii="Times New Roman" w:hAnsi="Times New Roman" w:cs="Times New Roman"/>
                <w:b w:val="0"/>
                <w:bCs w:val="0"/>
                <w:sz w:val="14"/>
                <w:szCs w:val="14"/>
              </w:rPr>
              <w:t xml:space="preserve"> YANGINI İLK GÖREN KİMSE ALARM, ZİL, TELEFON, BAĞIRARAK VB. HAREKETE GEÇİRMEKLE </w:t>
            </w:r>
            <w:proofErr w:type="gramStart"/>
            <w:r w:rsidRPr="00C621B2">
              <w:rPr>
                <w:rFonts w:ascii="Times New Roman" w:hAnsi="Times New Roman" w:cs="Times New Roman"/>
                <w:b w:val="0"/>
                <w:bCs w:val="0"/>
                <w:sz w:val="14"/>
                <w:szCs w:val="14"/>
              </w:rPr>
              <w:t>BERABER  TELEFONLA</w:t>
            </w:r>
            <w:proofErr w:type="gramEnd"/>
            <w:r w:rsidRPr="00C621B2">
              <w:rPr>
                <w:rFonts w:ascii="Times New Roman" w:hAnsi="Times New Roman" w:cs="Times New Roman"/>
                <w:b w:val="0"/>
                <w:bCs w:val="0"/>
                <w:sz w:val="14"/>
                <w:szCs w:val="14"/>
              </w:rPr>
              <w:t xml:space="preserve"> İTFAİYEYE HABER VERİR.</w:t>
            </w:r>
          </w:p>
          <w:p w:rsidR="00B16EEE" w:rsidRPr="00C621B2" w:rsidRDefault="00B16EEE">
            <w:pPr>
              <w:numPr>
                <w:ilvl w:val="0"/>
                <w:numId w:val="4"/>
              </w:numPr>
              <w:jc w:val="both"/>
              <w:rPr>
                <w:b/>
                <w:bCs/>
                <w:sz w:val="14"/>
                <w:szCs w:val="14"/>
              </w:rPr>
            </w:pPr>
            <w:r w:rsidRPr="00C621B2">
              <w:rPr>
                <w:b/>
                <w:bCs/>
                <w:sz w:val="14"/>
                <w:szCs w:val="14"/>
              </w:rPr>
              <w:t>EKİPLERİN GÖREVLERİ:</w:t>
            </w:r>
          </w:p>
          <w:p w:rsidR="00B16EEE" w:rsidRPr="00C621B2" w:rsidRDefault="00B16EEE">
            <w:pPr>
              <w:jc w:val="both"/>
              <w:rPr>
                <w:sz w:val="14"/>
                <w:szCs w:val="14"/>
              </w:rPr>
            </w:pPr>
            <w:r w:rsidRPr="00C621B2">
              <w:rPr>
                <w:b/>
                <w:bCs/>
                <w:sz w:val="14"/>
                <w:szCs w:val="14"/>
              </w:rPr>
              <w:t xml:space="preserve"> SÖNDÜRME </w:t>
            </w:r>
            <w:proofErr w:type="gramStart"/>
            <w:r w:rsidRPr="00C621B2">
              <w:rPr>
                <w:b/>
                <w:bCs/>
                <w:sz w:val="14"/>
                <w:szCs w:val="14"/>
              </w:rPr>
              <w:t>EKİBİ :</w:t>
            </w:r>
            <w:r w:rsidRPr="00C621B2">
              <w:rPr>
                <w:sz w:val="14"/>
                <w:szCs w:val="14"/>
              </w:rPr>
              <w:t xml:space="preserve"> YANGININ</w:t>
            </w:r>
            <w:proofErr w:type="gramEnd"/>
            <w:r w:rsidRPr="00C621B2">
              <w:rPr>
                <w:sz w:val="14"/>
                <w:szCs w:val="14"/>
              </w:rPr>
              <w:t xml:space="preserve"> ÇIKTIĞI YERİN ÜST VE YANLARINDAKİ ODALARDA TERTİBAT ALARAK YANGINI SÖNDÜRMEYE ÇALIŞIR.</w:t>
            </w:r>
          </w:p>
          <w:p w:rsidR="00B16EEE" w:rsidRPr="00C621B2" w:rsidRDefault="00B16EEE">
            <w:pPr>
              <w:jc w:val="both"/>
              <w:rPr>
                <w:sz w:val="14"/>
                <w:szCs w:val="14"/>
              </w:rPr>
            </w:pPr>
            <w:r w:rsidRPr="00C621B2">
              <w:rPr>
                <w:sz w:val="14"/>
                <w:szCs w:val="14"/>
              </w:rPr>
              <w:t xml:space="preserve">  </w:t>
            </w:r>
            <w:r w:rsidRPr="00C621B2">
              <w:rPr>
                <w:b/>
                <w:bCs/>
                <w:sz w:val="14"/>
                <w:szCs w:val="14"/>
              </w:rPr>
              <w:t>KURTARMA EKİBİ:</w:t>
            </w:r>
            <w:r w:rsidRPr="00C621B2">
              <w:rPr>
                <w:sz w:val="14"/>
                <w:szCs w:val="14"/>
              </w:rPr>
              <w:t xml:space="preserve"> VARSA ÖNCE CANLILARI KURTARIR. YANGINDA ÖNCELİK SIRASINA GÖRE EVRAK VE EŞYALARI BOŞALTMAYA HAZIR HALE GETİRİR. GEREKİYORSA BİNANIN HENÜZ YANMA TEHLİKESİ OLMAYAN KISIMLARINA TAŞIYABİLİRLER. YANGIN ÇIKAN BİNANIN TAHLİYESİNE, OLAY YERİNE GELEN İTFAİYE AMİRİNİN VEYA MÜLKİYE AMİRİNİN EMRİYLE BAŞLANIR. KURTARILAN EŞYA İTFAİYE AMİRİ VEYA İDARİ İŞLER BİRİM AMİRİNİN GÖSTERECEĞİ BİR YERE TAŞINIR.</w:t>
            </w:r>
          </w:p>
          <w:p w:rsidR="00B16EEE" w:rsidRPr="00C621B2" w:rsidRDefault="00B16EEE">
            <w:pPr>
              <w:jc w:val="both"/>
              <w:rPr>
                <w:sz w:val="14"/>
                <w:szCs w:val="14"/>
              </w:rPr>
            </w:pPr>
            <w:r w:rsidRPr="00C621B2">
              <w:rPr>
                <w:b/>
                <w:bCs/>
                <w:sz w:val="14"/>
                <w:szCs w:val="14"/>
              </w:rPr>
              <w:t>İLKYARDIM EKİBİ:</w:t>
            </w:r>
            <w:r w:rsidRPr="00C621B2">
              <w:rPr>
                <w:sz w:val="14"/>
                <w:szCs w:val="14"/>
              </w:rPr>
              <w:t xml:space="preserve"> YARALI VE HASTALARA İLKYARDIM YAPAR.</w:t>
            </w:r>
          </w:p>
          <w:p w:rsidR="00B16EEE" w:rsidRPr="00C621B2" w:rsidRDefault="00B16EEE">
            <w:pPr>
              <w:jc w:val="both"/>
              <w:rPr>
                <w:sz w:val="14"/>
                <w:szCs w:val="14"/>
              </w:rPr>
            </w:pPr>
            <w:r w:rsidRPr="00C621B2">
              <w:rPr>
                <w:b/>
                <w:bCs/>
                <w:sz w:val="14"/>
                <w:szCs w:val="14"/>
              </w:rPr>
              <w:t>KORUMA EKİBİ:</w:t>
            </w:r>
            <w:r w:rsidRPr="00C621B2">
              <w:rPr>
                <w:sz w:val="14"/>
                <w:szCs w:val="14"/>
              </w:rPr>
              <w:t xml:space="preserve"> YANGINDAN KURTARILAN EŞYALARI KORUR, PANİK VE KARGAŞAYI ÖNLER.</w:t>
            </w:r>
          </w:p>
          <w:p w:rsidR="00B16EEE" w:rsidRPr="00C621B2" w:rsidRDefault="00B16EEE">
            <w:pPr>
              <w:jc w:val="both"/>
              <w:rPr>
                <w:b/>
                <w:bCs/>
                <w:sz w:val="14"/>
                <w:szCs w:val="14"/>
              </w:rPr>
            </w:pPr>
          </w:p>
        </w:tc>
        <w:tc>
          <w:tcPr>
            <w:tcW w:w="4759" w:type="dxa"/>
            <w:tcBorders>
              <w:top w:val="single" w:sz="4" w:space="0" w:color="FF0000"/>
              <w:left w:val="single" w:sz="4" w:space="0" w:color="FF0000"/>
              <w:bottom w:val="single" w:sz="4" w:space="0" w:color="FF0000"/>
              <w:right w:val="single" w:sz="4" w:space="0" w:color="FF0000"/>
            </w:tcBorders>
          </w:tcPr>
          <w:p w:rsidR="00B16EEE" w:rsidRPr="00C621B2" w:rsidRDefault="00B16EEE" w:rsidP="008E262C">
            <w:pPr>
              <w:pStyle w:val="Balk4"/>
              <w:jc w:val="left"/>
              <w:rPr>
                <w:rFonts w:ascii="Times New Roman" w:hAnsi="Times New Roman" w:cs="Times New Roman"/>
                <w:color w:val="993300"/>
                <w:sz w:val="14"/>
                <w:szCs w:val="14"/>
              </w:rPr>
            </w:pPr>
            <w:r w:rsidRPr="00C621B2">
              <w:rPr>
                <w:rFonts w:ascii="Times New Roman" w:hAnsi="Times New Roman" w:cs="Times New Roman"/>
                <w:color w:val="993300"/>
                <w:sz w:val="14"/>
                <w:szCs w:val="14"/>
              </w:rPr>
              <w:t xml:space="preserve">G. YANGIN ÇALIŞMA SAATLERİ </w:t>
            </w:r>
            <w:r w:rsidRPr="00C621B2">
              <w:rPr>
                <w:rFonts w:ascii="Times New Roman" w:hAnsi="Times New Roman" w:cs="Times New Roman"/>
                <w:b w:val="0"/>
                <w:bCs w:val="0"/>
                <w:color w:val="993300"/>
                <w:sz w:val="14"/>
                <w:szCs w:val="14"/>
              </w:rPr>
              <w:t>DIŞINDA</w:t>
            </w:r>
            <w:r w:rsidRPr="00C621B2">
              <w:rPr>
                <w:rFonts w:ascii="Times New Roman" w:hAnsi="Times New Roman" w:cs="Times New Roman"/>
                <w:color w:val="993300"/>
                <w:sz w:val="14"/>
                <w:szCs w:val="14"/>
              </w:rPr>
              <w:t xml:space="preserve"> OLURSA</w:t>
            </w:r>
          </w:p>
          <w:p w:rsidR="00B16EEE" w:rsidRPr="00C621B2" w:rsidRDefault="00B16EEE" w:rsidP="008E262C">
            <w:pPr>
              <w:rPr>
                <w:b/>
                <w:bCs/>
                <w:sz w:val="14"/>
                <w:szCs w:val="14"/>
              </w:rPr>
            </w:pPr>
            <w:r w:rsidRPr="00C621B2">
              <w:rPr>
                <w:b/>
                <w:bCs/>
                <w:sz w:val="14"/>
                <w:szCs w:val="14"/>
              </w:rPr>
              <w:t xml:space="preserve">1- HABER VERME: YANGINI İLK GÖREN KİMSE ALARM, ZİL, TELEFON, BAĞIRARAK VB. HAREKETE GEÇİRMEKLE </w:t>
            </w:r>
            <w:proofErr w:type="gramStart"/>
            <w:r w:rsidRPr="00C621B2">
              <w:rPr>
                <w:b/>
                <w:bCs/>
                <w:sz w:val="14"/>
                <w:szCs w:val="14"/>
              </w:rPr>
              <w:t>BERABER  TELEFONLA</w:t>
            </w:r>
            <w:proofErr w:type="gramEnd"/>
            <w:r w:rsidRPr="00C621B2">
              <w:rPr>
                <w:b/>
                <w:bCs/>
                <w:sz w:val="14"/>
                <w:szCs w:val="14"/>
              </w:rPr>
              <w:t xml:space="preserve"> İTFAİYEYE HABER VERİR. AYNI ZAMANDA YANGIN İHBAR TELEFONUNUN YANINDAKİ LİSTEDEN AMİRİNE VE İLGİLİLERE HABER VERİR.</w:t>
            </w:r>
          </w:p>
          <w:p w:rsidR="00B16EEE" w:rsidRPr="00C621B2" w:rsidRDefault="00B16EEE" w:rsidP="008E262C">
            <w:pPr>
              <w:rPr>
                <w:b/>
                <w:bCs/>
                <w:sz w:val="14"/>
                <w:szCs w:val="14"/>
              </w:rPr>
            </w:pPr>
            <w:r w:rsidRPr="00C621B2">
              <w:rPr>
                <w:sz w:val="14"/>
                <w:szCs w:val="14"/>
              </w:rPr>
              <w:t xml:space="preserve">       </w:t>
            </w:r>
            <w:r w:rsidRPr="00C621B2">
              <w:rPr>
                <w:b/>
                <w:bCs/>
                <w:sz w:val="14"/>
                <w:szCs w:val="14"/>
              </w:rPr>
              <w:t xml:space="preserve">  2.GÖREVLİLERİN HAREKET TARZI:</w:t>
            </w:r>
          </w:p>
          <w:p w:rsidR="00B16EEE" w:rsidRPr="00C621B2" w:rsidRDefault="00B16EEE" w:rsidP="008E262C">
            <w:pPr>
              <w:rPr>
                <w:sz w:val="14"/>
                <w:szCs w:val="14"/>
              </w:rPr>
            </w:pPr>
            <w:r w:rsidRPr="00C621B2">
              <w:rPr>
                <w:sz w:val="14"/>
                <w:szCs w:val="14"/>
              </w:rPr>
              <w:t>YANGIN YERİNE GELEN DAİRE MÜDÜRÜ İLE EKİP PERSONELİ DERHAL VAZİFELERİNE BAŞLARLAR.</w:t>
            </w:r>
          </w:p>
          <w:p w:rsidR="00B16EEE" w:rsidRPr="00C621B2" w:rsidRDefault="00B16EEE" w:rsidP="008E262C">
            <w:pPr>
              <w:rPr>
                <w:sz w:val="14"/>
                <w:szCs w:val="14"/>
              </w:rPr>
            </w:pPr>
          </w:p>
          <w:p w:rsidR="00B16EEE" w:rsidRPr="00C621B2" w:rsidRDefault="00B16EEE" w:rsidP="008E262C">
            <w:pPr>
              <w:pStyle w:val="Balk4"/>
              <w:jc w:val="left"/>
              <w:rPr>
                <w:rFonts w:ascii="Times New Roman" w:hAnsi="Times New Roman" w:cs="Times New Roman"/>
                <w:color w:val="993300"/>
                <w:sz w:val="14"/>
                <w:szCs w:val="14"/>
              </w:rPr>
            </w:pPr>
            <w:r w:rsidRPr="00C621B2">
              <w:rPr>
                <w:rFonts w:ascii="Times New Roman" w:hAnsi="Times New Roman" w:cs="Times New Roman"/>
                <w:color w:val="993300"/>
                <w:sz w:val="14"/>
                <w:szCs w:val="14"/>
              </w:rPr>
              <w:t>H. YANGIN BİNANIN YAKININDA OLURSA</w:t>
            </w:r>
          </w:p>
          <w:p w:rsidR="00B16EEE" w:rsidRPr="00C621B2" w:rsidRDefault="00B16EEE" w:rsidP="008E262C">
            <w:pPr>
              <w:numPr>
                <w:ilvl w:val="0"/>
                <w:numId w:val="5"/>
              </w:numPr>
              <w:rPr>
                <w:sz w:val="14"/>
                <w:szCs w:val="14"/>
              </w:rPr>
            </w:pPr>
            <w:r w:rsidRPr="00C621B2">
              <w:rPr>
                <w:sz w:val="14"/>
                <w:szCs w:val="14"/>
              </w:rPr>
              <w:t>BİNANIN YANGIN TEHDİTİ ALTINDAKİ TARAFINDA BULUNAN ODALARIN PERDELERİ ÇIKARILIR, PENCERELER KAPATILIR, GEREKİYORSA EVRAK, DOSYA VE DİĞER EŞYALAR TEHLİKESİZ YERLERE TAŞINIR.</w:t>
            </w:r>
          </w:p>
          <w:p w:rsidR="00B16EEE" w:rsidRPr="00C621B2" w:rsidRDefault="00B16EEE" w:rsidP="008E262C">
            <w:pPr>
              <w:numPr>
                <w:ilvl w:val="0"/>
                <w:numId w:val="5"/>
              </w:numPr>
              <w:rPr>
                <w:sz w:val="14"/>
                <w:szCs w:val="14"/>
              </w:rPr>
            </w:pPr>
            <w:r w:rsidRPr="00C621B2">
              <w:rPr>
                <w:sz w:val="14"/>
                <w:szCs w:val="14"/>
              </w:rPr>
              <w:t>ÇATIDA KORUMA TERTİBİ ALINIR. ÇATI VE DİĞER YERLERE DÜŞEN KIVILCIM SÖNDÜRÜLÜR. AHŞAP KISIMLAR VE ÇATI BOL SU İLE ISLATILIR. 7</w:t>
            </w:r>
          </w:p>
        </w:tc>
      </w:tr>
      <w:tr w:rsidR="00B16EEE" w:rsidRPr="00C621B2" w:rsidTr="00C621B2">
        <w:trPr>
          <w:cantSplit/>
          <w:trHeight w:val="2133"/>
        </w:trPr>
        <w:tc>
          <w:tcPr>
            <w:tcW w:w="9854" w:type="dxa"/>
            <w:gridSpan w:val="2"/>
            <w:tcBorders>
              <w:top w:val="single" w:sz="4" w:space="0" w:color="FF0000"/>
              <w:left w:val="single" w:sz="4" w:space="0" w:color="FF0000"/>
              <w:bottom w:val="single" w:sz="4" w:space="0" w:color="FF0000"/>
              <w:right w:val="single" w:sz="4" w:space="0" w:color="FF0000"/>
            </w:tcBorders>
          </w:tcPr>
          <w:p w:rsidR="00B16EEE" w:rsidRPr="00C621B2" w:rsidRDefault="00B16EEE">
            <w:pPr>
              <w:rPr>
                <w:b/>
                <w:bCs/>
                <w:sz w:val="14"/>
                <w:szCs w:val="14"/>
              </w:rPr>
            </w:pPr>
            <w:proofErr w:type="gramStart"/>
            <w:r w:rsidRPr="00C621B2">
              <w:rPr>
                <w:b/>
                <w:bCs/>
                <w:sz w:val="14"/>
                <w:szCs w:val="14"/>
              </w:rPr>
              <w:lastRenderedPageBreak/>
              <w:t>GÖREVİ       :              SÖNDÜRME</w:t>
            </w:r>
            <w:proofErr w:type="gramEnd"/>
            <w:r w:rsidRPr="00C621B2">
              <w:rPr>
                <w:b/>
                <w:bCs/>
                <w:sz w:val="14"/>
                <w:szCs w:val="14"/>
              </w:rPr>
              <w:t xml:space="preserve"> EKİBİ               KURTARMA EKİBİ                    KORUMA EKİBİ                      İLKYARDIM EKİBİ</w:t>
            </w:r>
          </w:p>
          <w:p w:rsidR="00B16EEE" w:rsidRPr="00C621B2" w:rsidRDefault="00B16EEE">
            <w:pPr>
              <w:rPr>
                <w:b/>
                <w:bCs/>
                <w:sz w:val="14"/>
                <w:szCs w:val="14"/>
              </w:rPr>
            </w:pPr>
            <w:r w:rsidRPr="00C621B2">
              <w:rPr>
                <w:b/>
                <w:bCs/>
                <w:sz w:val="14"/>
                <w:szCs w:val="14"/>
              </w:rPr>
              <w:t xml:space="preserve">EKİP BAŞI   :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
          <w:p w:rsidR="00B16EEE" w:rsidRPr="00C621B2" w:rsidRDefault="00B16EEE">
            <w:pPr>
              <w:rPr>
                <w:b/>
                <w:bCs/>
                <w:sz w:val="14"/>
                <w:szCs w:val="14"/>
              </w:rPr>
            </w:pPr>
            <w:r w:rsidRPr="00C621B2">
              <w:rPr>
                <w:b/>
                <w:bCs/>
                <w:sz w:val="14"/>
                <w:szCs w:val="14"/>
              </w:rPr>
              <w:t xml:space="preserve">EKİP PERS. :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
          <w:p w:rsidR="00B16EEE" w:rsidRPr="00C621B2" w:rsidRDefault="00B16EEE">
            <w:pPr>
              <w:rPr>
                <w:b/>
                <w:bCs/>
                <w:sz w:val="14"/>
                <w:szCs w:val="14"/>
              </w:rPr>
            </w:pPr>
            <w:proofErr w:type="gramStart"/>
            <w:r w:rsidRPr="00C621B2">
              <w:rPr>
                <w:b/>
                <w:bCs/>
                <w:sz w:val="14"/>
                <w:szCs w:val="14"/>
              </w:rPr>
              <w:t>..................</w:t>
            </w:r>
            <w:proofErr w:type="gramEnd"/>
            <w:r w:rsidRPr="00C621B2">
              <w:rPr>
                <w:b/>
                <w:bCs/>
                <w:sz w:val="14"/>
                <w:szCs w:val="14"/>
              </w:rPr>
              <w:t xml:space="preserve">   :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
          <w:p w:rsidR="00B16EEE" w:rsidRPr="00C621B2" w:rsidRDefault="00B16EEE">
            <w:pPr>
              <w:rPr>
                <w:b/>
                <w:bCs/>
                <w:sz w:val="14"/>
                <w:szCs w:val="14"/>
              </w:rPr>
            </w:pPr>
            <w:proofErr w:type="gramStart"/>
            <w:r w:rsidRPr="00C621B2">
              <w:rPr>
                <w:b/>
                <w:bCs/>
                <w:sz w:val="14"/>
                <w:szCs w:val="14"/>
              </w:rPr>
              <w:t>..................</w:t>
            </w:r>
            <w:proofErr w:type="gramEnd"/>
            <w:r w:rsidRPr="00C621B2">
              <w:rPr>
                <w:b/>
                <w:bCs/>
                <w:sz w:val="14"/>
                <w:szCs w:val="14"/>
              </w:rPr>
              <w:t xml:space="preserve">   :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
          <w:p w:rsidR="00B16EEE" w:rsidRPr="00C621B2" w:rsidRDefault="00B16EEE">
            <w:pPr>
              <w:rPr>
                <w:b/>
                <w:bCs/>
                <w:sz w:val="14"/>
                <w:szCs w:val="14"/>
              </w:rPr>
            </w:pPr>
            <w:proofErr w:type="gramStart"/>
            <w:r w:rsidRPr="00C621B2">
              <w:rPr>
                <w:b/>
                <w:bCs/>
                <w:sz w:val="14"/>
                <w:szCs w:val="14"/>
              </w:rPr>
              <w:t>..................</w:t>
            </w:r>
            <w:proofErr w:type="gramEnd"/>
            <w:r w:rsidRPr="00C621B2">
              <w:rPr>
                <w:b/>
                <w:bCs/>
                <w:sz w:val="14"/>
                <w:szCs w:val="14"/>
              </w:rPr>
              <w:t xml:space="preserve">   :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
          <w:p w:rsidR="00B16EEE" w:rsidRPr="00C621B2" w:rsidRDefault="00B16EEE">
            <w:pPr>
              <w:rPr>
                <w:b/>
                <w:bCs/>
                <w:sz w:val="14"/>
                <w:szCs w:val="14"/>
              </w:rPr>
            </w:pPr>
            <w:proofErr w:type="gramStart"/>
            <w:r w:rsidRPr="00C621B2">
              <w:rPr>
                <w:b/>
                <w:bCs/>
                <w:sz w:val="14"/>
                <w:szCs w:val="14"/>
              </w:rPr>
              <w:t>..................</w:t>
            </w:r>
            <w:proofErr w:type="gramEnd"/>
            <w:r w:rsidRPr="00C621B2">
              <w:rPr>
                <w:b/>
                <w:bCs/>
                <w:sz w:val="14"/>
                <w:szCs w:val="14"/>
              </w:rPr>
              <w:t xml:space="preserve">   :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roofErr w:type="gramStart"/>
            <w:r w:rsidRPr="00C621B2">
              <w:rPr>
                <w:b/>
                <w:bCs/>
                <w:sz w:val="14"/>
                <w:szCs w:val="14"/>
              </w:rPr>
              <w:t>...............................</w:t>
            </w:r>
            <w:proofErr w:type="gramEnd"/>
            <w:r w:rsidRPr="00C621B2">
              <w:rPr>
                <w:b/>
                <w:bCs/>
                <w:sz w:val="14"/>
                <w:szCs w:val="14"/>
              </w:rPr>
              <w:t xml:space="preserve"> </w:t>
            </w:r>
          </w:p>
          <w:p w:rsidR="00B16EEE" w:rsidRPr="00C621B2" w:rsidRDefault="00B16EEE">
            <w:pPr>
              <w:rPr>
                <w:b/>
                <w:bCs/>
                <w:sz w:val="14"/>
                <w:szCs w:val="14"/>
              </w:rPr>
            </w:pPr>
          </w:p>
        </w:tc>
      </w:tr>
    </w:tbl>
    <w:p w:rsidR="00166B6F" w:rsidRPr="00C621B2" w:rsidRDefault="00166B6F" w:rsidP="00166B6F">
      <w:pPr>
        <w:rPr>
          <w:b/>
          <w:bCs/>
          <w:sz w:val="14"/>
          <w:szCs w:val="14"/>
        </w:rPr>
      </w:pPr>
    </w:p>
    <w:p w:rsidR="00166B6F" w:rsidRPr="00C621B2" w:rsidRDefault="00166B6F" w:rsidP="00166B6F">
      <w:pPr>
        <w:rPr>
          <w:b/>
          <w:bCs/>
          <w:sz w:val="14"/>
          <w:szCs w:val="14"/>
        </w:rPr>
      </w:pPr>
    </w:p>
    <w:p w:rsidR="00166B6F" w:rsidRPr="00C621B2" w:rsidRDefault="00166B6F" w:rsidP="00166B6F">
      <w:pPr>
        <w:rPr>
          <w:b/>
          <w:bCs/>
          <w:sz w:val="14"/>
          <w:szCs w:val="14"/>
        </w:rPr>
      </w:pPr>
    </w:p>
    <w:p w:rsidR="00166B6F" w:rsidRPr="00C621B2" w:rsidRDefault="00166B6F" w:rsidP="00166B6F">
      <w:pPr>
        <w:rPr>
          <w:b/>
          <w:bCs/>
          <w:sz w:val="14"/>
          <w:szCs w:val="14"/>
        </w:rPr>
      </w:pPr>
      <w:r w:rsidRPr="00C621B2">
        <w:rPr>
          <w:b/>
          <w:bCs/>
          <w:sz w:val="14"/>
          <w:szCs w:val="14"/>
        </w:rPr>
        <w:tab/>
      </w:r>
      <w:r w:rsidRPr="00C621B2">
        <w:rPr>
          <w:b/>
          <w:bCs/>
          <w:sz w:val="14"/>
          <w:szCs w:val="14"/>
        </w:rPr>
        <w:tab/>
      </w:r>
    </w:p>
    <w:p w:rsidR="0026025E" w:rsidRDefault="0026025E">
      <w:pPr>
        <w:jc w:val="both"/>
        <w:rPr>
          <w:sz w:val="14"/>
          <w:szCs w:val="14"/>
        </w:rPr>
      </w:pPr>
    </w:p>
    <w:p w:rsidR="0026025E" w:rsidRPr="0026025E" w:rsidRDefault="0026025E" w:rsidP="0026025E">
      <w:pPr>
        <w:rPr>
          <w:sz w:val="14"/>
          <w:szCs w:val="14"/>
        </w:rPr>
      </w:pPr>
    </w:p>
    <w:p w:rsidR="0026025E" w:rsidRPr="0026025E" w:rsidRDefault="0026025E" w:rsidP="0026025E">
      <w:pPr>
        <w:rPr>
          <w:sz w:val="14"/>
          <w:szCs w:val="14"/>
        </w:rPr>
      </w:pPr>
    </w:p>
    <w:p w:rsidR="0026025E" w:rsidRPr="0026025E" w:rsidRDefault="0026025E" w:rsidP="0026025E">
      <w:pPr>
        <w:rPr>
          <w:sz w:val="14"/>
          <w:szCs w:val="14"/>
        </w:rPr>
      </w:pPr>
    </w:p>
    <w:p w:rsidR="0026025E" w:rsidRPr="0026025E" w:rsidRDefault="0026025E" w:rsidP="0026025E">
      <w:pPr>
        <w:rPr>
          <w:sz w:val="14"/>
          <w:szCs w:val="14"/>
        </w:rPr>
      </w:pPr>
    </w:p>
    <w:p w:rsidR="0026025E" w:rsidRPr="0026025E" w:rsidRDefault="0026025E" w:rsidP="0026025E">
      <w:pPr>
        <w:rPr>
          <w:sz w:val="14"/>
          <w:szCs w:val="14"/>
        </w:rPr>
      </w:pPr>
    </w:p>
    <w:p w:rsidR="0026025E" w:rsidRPr="0026025E" w:rsidRDefault="0026025E" w:rsidP="0026025E">
      <w:pPr>
        <w:rPr>
          <w:sz w:val="14"/>
          <w:szCs w:val="14"/>
        </w:rPr>
      </w:pPr>
    </w:p>
    <w:p w:rsidR="0026025E" w:rsidRPr="0026025E" w:rsidRDefault="0026025E" w:rsidP="0026025E">
      <w:pPr>
        <w:rPr>
          <w:sz w:val="14"/>
          <w:szCs w:val="14"/>
        </w:rPr>
      </w:pPr>
    </w:p>
    <w:p w:rsidR="0026025E" w:rsidRPr="0026025E" w:rsidRDefault="0026025E" w:rsidP="0026025E">
      <w:pPr>
        <w:rPr>
          <w:sz w:val="14"/>
          <w:szCs w:val="14"/>
        </w:rPr>
      </w:pPr>
    </w:p>
    <w:p w:rsidR="0026025E" w:rsidRDefault="0026025E" w:rsidP="0026025E">
      <w:pPr>
        <w:rPr>
          <w:sz w:val="14"/>
          <w:szCs w:val="14"/>
        </w:rPr>
      </w:pPr>
    </w:p>
    <w:p w:rsidR="0026025E" w:rsidRDefault="0026025E" w:rsidP="0026025E">
      <w:pPr>
        <w:rPr>
          <w:sz w:val="14"/>
          <w:szCs w:val="14"/>
        </w:rPr>
      </w:pPr>
    </w:p>
    <w:p w:rsidR="00166B6F" w:rsidRPr="0026025E" w:rsidRDefault="0026025E" w:rsidP="0026025E">
      <w:pPr>
        <w:tabs>
          <w:tab w:val="left" w:pos="8220"/>
        </w:tabs>
        <w:rPr>
          <w:sz w:val="14"/>
          <w:szCs w:val="14"/>
        </w:rPr>
      </w:pPr>
      <w:r>
        <w:rPr>
          <w:sz w:val="14"/>
          <w:szCs w:val="14"/>
        </w:rPr>
        <w:tab/>
      </w:r>
    </w:p>
    <w:sectPr w:rsidR="00166B6F" w:rsidRPr="0026025E" w:rsidSect="00C621B2">
      <w:footerReference w:type="default" r:id="rId8"/>
      <w:type w:val="continuous"/>
      <w:pgSz w:w="11907" w:h="16840" w:code="9"/>
      <w:pgMar w:top="340" w:right="567" w:bottom="284" w:left="1276" w:header="709" w:footer="709" w:gutter="0"/>
      <w:paperSrc w:first="7" w:other="7"/>
      <w:pgNumType w:start="1"/>
      <w:cols w:space="709" w:equalWidth="0">
        <w:col w:w="1006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5A" w:rsidRDefault="00FC745A">
      <w:r>
        <w:separator/>
      </w:r>
    </w:p>
  </w:endnote>
  <w:endnote w:type="continuationSeparator" w:id="0">
    <w:p w:rsidR="00FC745A" w:rsidRDefault="00FC7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5E" w:rsidRDefault="0026025E">
    <w:pPr>
      <w:pStyle w:val="Altbilgi"/>
      <w:tabs>
        <w:tab w:val="clear" w:pos="4536"/>
        <w:tab w:val="center" w:pos="808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5A" w:rsidRDefault="00FC745A">
      <w:r>
        <w:separator/>
      </w:r>
    </w:p>
  </w:footnote>
  <w:footnote w:type="continuationSeparator" w:id="0">
    <w:p w:rsidR="00FC745A" w:rsidRDefault="00FC7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FF6"/>
    <w:multiLevelType w:val="hybridMultilevel"/>
    <w:tmpl w:val="D70A163E"/>
    <w:lvl w:ilvl="0" w:tplc="B7024516">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805573"/>
    <w:multiLevelType w:val="hybridMultilevel"/>
    <w:tmpl w:val="0B26F10E"/>
    <w:lvl w:ilvl="0" w:tplc="A98C0EC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66F7643"/>
    <w:multiLevelType w:val="singleLevel"/>
    <w:tmpl w:val="410846DA"/>
    <w:lvl w:ilvl="0">
      <w:start w:val="1"/>
      <w:numFmt w:val="decimal"/>
      <w:lvlText w:val="%1-"/>
      <w:lvlJc w:val="left"/>
      <w:pPr>
        <w:tabs>
          <w:tab w:val="num" w:pos="360"/>
        </w:tabs>
        <w:ind w:left="360" w:hanging="360"/>
      </w:pPr>
      <w:rPr>
        <w:rFonts w:hint="default"/>
      </w:rPr>
    </w:lvl>
  </w:abstractNum>
  <w:abstractNum w:abstractNumId="3">
    <w:nsid w:val="374F1AE6"/>
    <w:multiLevelType w:val="singleLevel"/>
    <w:tmpl w:val="410846DA"/>
    <w:lvl w:ilvl="0">
      <w:start w:val="1"/>
      <w:numFmt w:val="decimal"/>
      <w:lvlText w:val="%1-"/>
      <w:lvlJc w:val="left"/>
      <w:pPr>
        <w:tabs>
          <w:tab w:val="num" w:pos="360"/>
        </w:tabs>
        <w:ind w:left="360" w:hanging="360"/>
      </w:pPr>
      <w:rPr>
        <w:rFonts w:hint="default"/>
      </w:rPr>
    </w:lvl>
  </w:abstractNum>
  <w:abstractNum w:abstractNumId="4">
    <w:nsid w:val="3CBC485C"/>
    <w:multiLevelType w:val="singleLevel"/>
    <w:tmpl w:val="410846DA"/>
    <w:lvl w:ilvl="0">
      <w:start w:val="1"/>
      <w:numFmt w:val="decimal"/>
      <w:lvlText w:val="%1-"/>
      <w:lvlJc w:val="left"/>
      <w:pPr>
        <w:tabs>
          <w:tab w:val="num" w:pos="360"/>
        </w:tabs>
        <w:ind w:left="360" w:hanging="360"/>
      </w:pPr>
      <w:rPr>
        <w:rFonts w:hint="default"/>
      </w:rPr>
    </w:lvl>
  </w:abstractNum>
  <w:abstractNum w:abstractNumId="5">
    <w:nsid w:val="5A2327E2"/>
    <w:multiLevelType w:val="singleLevel"/>
    <w:tmpl w:val="041F000F"/>
    <w:lvl w:ilvl="0">
      <w:start w:val="1"/>
      <w:numFmt w:val="decimal"/>
      <w:lvlText w:val="%1."/>
      <w:lvlJc w:val="left"/>
      <w:pPr>
        <w:tabs>
          <w:tab w:val="num" w:pos="360"/>
        </w:tabs>
        <w:ind w:left="360" w:hanging="360"/>
      </w:pPr>
      <w:rPr>
        <w:rFonts w:hint="default"/>
      </w:rPr>
    </w:lvl>
  </w:abstractNum>
  <w:abstractNum w:abstractNumId="6">
    <w:nsid w:val="6EB85978"/>
    <w:multiLevelType w:val="singleLevel"/>
    <w:tmpl w:val="15FCB1D6"/>
    <w:lvl w:ilvl="0">
      <w:start w:val="1"/>
      <w:numFmt w:val="upperLetter"/>
      <w:lvlText w:val="%1-"/>
      <w:lvlJc w:val="left"/>
      <w:pPr>
        <w:tabs>
          <w:tab w:val="num" w:pos="360"/>
        </w:tabs>
        <w:ind w:left="360" w:hanging="360"/>
      </w:pPr>
      <w:rPr>
        <w:rFont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4B5A80"/>
    <w:rsid w:val="000A581D"/>
    <w:rsid w:val="000B6337"/>
    <w:rsid w:val="000D4E61"/>
    <w:rsid w:val="000E34E8"/>
    <w:rsid w:val="000E7EE0"/>
    <w:rsid w:val="0010068F"/>
    <w:rsid w:val="0013188B"/>
    <w:rsid w:val="001403C9"/>
    <w:rsid w:val="001447DC"/>
    <w:rsid w:val="00162A2F"/>
    <w:rsid w:val="00166B6F"/>
    <w:rsid w:val="00180E4F"/>
    <w:rsid w:val="00192AD9"/>
    <w:rsid w:val="001A3F12"/>
    <w:rsid w:val="002227C0"/>
    <w:rsid w:val="0026025E"/>
    <w:rsid w:val="00260336"/>
    <w:rsid w:val="0026558F"/>
    <w:rsid w:val="00303E74"/>
    <w:rsid w:val="003519EC"/>
    <w:rsid w:val="004029FF"/>
    <w:rsid w:val="00411E33"/>
    <w:rsid w:val="004943D2"/>
    <w:rsid w:val="00496F8F"/>
    <w:rsid w:val="004B2D53"/>
    <w:rsid w:val="004B5A80"/>
    <w:rsid w:val="004C15FC"/>
    <w:rsid w:val="004E0505"/>
    <w:rsid w:val="0050511B"/>
    <w:rsid w:val="00597B77"/>
    <w:rsid w:val="005A4C19"/>
    <w:rsid w:val="005C1ACC"/>
    <w:rsid w:val="005E6112"/>
    <w:rsid w:val="005E7BEB"/>
    <w:rsid w:val="005F0809"/>
    <w:rsid w:val="00601EBC"/>
    <w:rsid w:val="00610C94"/>
    <w:rsid w:val="0063310B"/>
    <w:rsid w:val="00643F16"/>
    <w:rsid w:val="0069337A"/>
    <w:rsid w:val="006D05F0"/>
    <w:rsid w:val="006E5E44"/>
    <w:rsid w:val="00755C28"/>
    <w:rsid w:val="00781F7A"/>
    <w:rsid w:val="007C1BA5"/>
    <w:rsid w:val="008238D2"/>
    <w:rsid w:val="00853A8E"/>
    <w:rsid w:val="00865583"/>
    <w:rsid w:val="00876D4C"/>
    <w:rsid w:val="008B1238"/>
    <w:rsid w:val="008D30F4"/>
    <w:rsid w:val="008E12D0"/>
    <w:rsid w:val="008E262C"/>
    <w:rsid w:val="00955746"/>
    <w:rsid w:val="00980155"/>
    <w:rsid w:val="009D1D3A"/>
    <w:rsid w:val="009E7BED"/>
    <w:rsid w:val="00A44D27"/>
    <w:rsid w:val="00A56A7F"/>
    <w:rsid w:val="00A661ED"/>
    <w:rsid w:val="00A836C8"/>
    <w:rsid w:val="00AC6AF0"/>
    <w:rsid w:val="00B16EEE"/>
    <w:rsid w:val="00BA4A47"/>
    <w:rsid w:val="00BA528A"/>
    <w:rsid w:val="00BD5A12"/>
    <w:rsid w:val="00C124D9"/>
    <w:rsid w:val="00C501A1"/>
    <w:rsid w:val="00C621B2"/>
    <w:rsid w:val="00CA786E"/>
    <w:rsid w:val="00CD01C9"/>
    <w:rsid w:val="00D9109E"/>
    <w:rsid w:val="00D964D9"/>
    <w:rsid w:val="00DE15A0"/>
    <w:rsid w:val="00E1176F"/>
    <w:rsid w:val="00E70B09"/>
    <w:rsid w:val="00E91DA2"/>
    <w:rsid w:val="00ED7F1B"/>
    <w:rsid w:val="00F2526D"/>
    <w:rsid w:val="00F44202"/>
    <w:rsid w:val="00F53254"/>
    <w:rsid w:val="00F8772F"/>
    <w:rsid w:val="00F92C86"/>
    <w:rsid w:val="00FC745A"/>
    <w:rsid w:val="00FF27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6F"/>
    <w:pPr>
      <w:autoSpaceDE w:val="0"/>
      <w:autoSpaceDN w:val="0"/>
    </w:pPr>
    <w:rPr>
      <w:color w:val="000000"/>
      <w:sz w:val="24"/>
      <w:szCs w:val="24"/>
    </w:rPr>
  </w:style>
  <w:style w:type="paragraph" w:styleId="Balk1">
    <w:name w:val="heading 1"/>
    <w:basedOn w:val="Normal"/>
    <w:next w:val="Normal"/>
    <w:qFormat/>
    <w:rsid w:val="00E1176F"/>
    <w:pPr>
      <w:keepNext/>
      <w:jc w:val="center"/>
      <w:outlineLvl w:val="0"/>
    </w:pPr>
    <w:rPr>
      <w:b/>
      <w:bCs/>
    </w:rPr>
  </w:style>
  <w:style w:type="paragraph" w:styleId="Balk2">
    <w:name w:val="heading 2"/>
    <w:basedOn w:val="Normal"/>
    <w:next w:val="Normal"/>
    <w:qFormat/>
    <w:rsid w:val="00E1176F"/>
    <w:pPr>
      <w:keepNext/>
      <w:outlineLvl w:val="1"/>
    </w:pPr>
    <w:rPr>
      <w:rFonts w:ascii="Arial" w:hAnsi="Arial" w:cs="Arial"/>
      <w:b/>
      <w:bCs/>
    </w:rPr>
  </w:style>
  <w:style w:type="paragraph" w:styleId="Balk3">
    <w:name w:val="heading 3"/>
    <w:basedOn w:val="Normal"/>
    <w:next w:val="Normal"/>
    <w:qFormat/>
    <w:rsid w:val="00E1176F"/>
    <w:pPr>
      <w:keepNext/>
      <w:jc w:val="both"/>
      <w:outlineLvl w:val="2"/>
    </w:pPr>
    <w:rPr>
      <w:rFonts w:ascii="Arial" w:hAnsi="Arial" w:cs="Arial"/>
      <w:b/>
      <w:bCs/>
    </w:rPr>
  </w:style>
  <w:style w:type="paragraph" w:styleId="Balk4">
    <w:name w:val="heading 4"/>
    <w:basedOn w:val="Normal"/>
    <w:next w:val="Normal"/>
    <w:qFormat/>
    <w:rsid w:val="00E1176F"/>
    <w:pPr>
      <w:keepNext/>
      <w:jc w:val="center"/>
      <w:outlineLvl w:val="3"/>
    </w:pPr>
    <w:rPr>
      <w:rFonts w:ascii="Arial" w:hAnsi="Arial" w:cs="Arial"/>
      <w:b/>
      <w:bCs/>
      <w:color w:val="FF0000"/>
      <w:sz w:val="18"/>
      <w:szCs w:val="18"/>
    </w:rPr>
  </w:style>
  <w:style w:type="paragraph" w:styleId="Balk5">
    <w:name w:val="heading 5"/>
    <w:basedOn w:val="Normal"/>
    <w:next w:val="Normal"/>
    <w:qFormat/>
    <w:rsid w:val="00E1176F"/>
    <w:pPr>
      <w:keepNext/>
      <w:outlineLvl w:val="4"/>
    </w:pPr>
    <w:rPr>
      <w:rFonts w:ascii="Arial" w:hAnsi="Arial" w:cs="Arial"/>
      <w:b/>
      <w:bCs/>
      <w:sz w:val="12"/>
      <w:szCs w:val="12"/>
    </w:rPr>
  </w:style>
  <w:style w:type="paragraph" w:styleId="Balk6">
    <w:name w:val="heading 6"/>
    <w:basedOn w:val="Normal"/>
    <w:next w:val="Normal"/>
    <w:qFormat/>
    <w:rsid w:val="00E1176F"/>
    <w:pPr>
      <w:keepNext/>
      <w:outlineLvl w:val="5"/>
    </w:pPr>
    <w:rPr>
      <w:rFonts w:ascii="Arial" w:hAnsi="Arial" w:cs="Arial"/>
      <w:b/>
      <w:bCs/>
      <w:color w:val="FF0000"/>
      <w:sz w:val="18"/>
      <w:szCs w:val="18"/>
    </w:rPr>
  </w:style>
  <w:style w:type="paragraph" w:styleId="Balk7">
    <w:name w:val="heading 7"/>
    <w:basedOn w:val="Normal"/>
    <w:next w:val="Normal"/>
    <w:qFormat/>
    <w:rsid w:val="00E1176F"/>
    <w:pPr>
      <w:keepNext/>
      <w:jc w:val="center"/>
      <w:outlineLvl w:val="6"/>
    </w:pPr>
    <w:rPr>
      <w:rFonts w:ascii="Arial" w:hAnsi="Arial" w:cs="Arial"/>
      <w:b/>
      <w:bCs/>
      <w:sz w:val="20"/>
      <w:szCs w:val="20"/>
      <w:u w:val="double"/>
    </w:rPr>
  </w:style>
  <w:style w:type="paragraph" w:styleId="Balk8">
    <w:name w:val="heading 8"/>
    <w:basedOn w:val="Normal"/>
    <w:next w:val="Normal"/>
    <w:qFormat/>
    <w:rsid w:val="00E1176F"/>
    <w:pPr>
      <w:keepNext/>
      <w:jc w:val="center"/>
      <w:outlineLvl w:val="7"/>
    </w:pPr>
    <w:rPr>
      <w:rFonts w:ascii="Arial" w:hAnsi="Arial" w:cs="Arial"/>
      <w:b/>
      <w:bCs/>
      <w:sz w:val="32"/>
      <w:szCs w:val="32"/>
    </w:rPr>
  </w:style>
  <w:style w:type="paragraph" w:styleId="Balk9">
    <w:name w:val="heading 9"/>
    <w:basedOn w:val="Normal"/>
    <w:next w:val="Normal"/>
    <w:qFormat/>
    <w:rsid w:val="00E1176F"/>
    <w:pPr>
      <w:keepNext/>
      <w:outlineLvl w:val="8"/>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1176F"/>
    <w:pPr>
      <w:jc w:val="both"/>
    </w:pPr>
    <w:rPr>
      <w:b/>
      <w:bCs/>
    </w:rPr>
  </w:style>
  <w:style w:type="paragraph" w:styleId="stbilgi">
    <w:name w:val="header"/>
    <w:basedOn w:val="Normal"/>
    <w:rsid w:val="00E1176F"/>
    <w:pPr>
      <w:tabs>
        <w:tab w:val="center" w:pos="4536"/>
        <w:tab w:val="right" w:pos="9072"/>
      </w:tabs>
    </w:pPr>
  </w:style>
  <w:style w:type="paragraph" w:styleId="Altbilgi">
    <w:name w:val="footer"/>
    <w:basedOn w:val="Normal"/>
    <w:rsid w:val="00E1176F"/>
    <w:pPr>
      <w:tabs>
        <w:tab w:val="center" w:pos="4536"/>
        <w:tab w:val="right" w:pos="9072"/>
      </w:tabs>
    </w:pPr>
  </w:style>
  <w:style w:type="character" w:styleId="SayfaNumaras">
    <w:name w:val="page number"/>
    <w:basedOn w:val="VarsaylanParagrafYazTipi"/>
    <w:rsid w:val="00E1176F"/>
  </w:style>
  <w:style w:type="paragraph" w:styleId="GvdeMetniGirintisi">
    <w:name w:val="Body Text Indent"/>
    <w:basedOn w:val="Normal"/>
    <w:rsid w:val="00E1176F"/>
    <w:pPr>
      <w:jc w:val="center"/>
    </w:pPr>
    <w:rPr>
      <w:rFonts w:ascii="Arial" w:hAnsi="Arial" w:cs="Arial"/>
      <w:b/>
      <w:bCs/>
    </w:rPr>
  </w:style>
  <w:style w:type="paragraph" w:styleId="GvdeMetni3">
    <w:name w:val="Body Text 3"/>
    <w:basedOn w:val="Normal"/>
    <w:rsid w:val="00E1176F"/>
    <w:pPr>
      <w:jc w:val="both"/>
    </w:pPr>
    <w:rPr>
      <w:rFonts w:ascii="Arial" w:hAnsi="Arial" w:cs="Arial"/>
    </w:rPr>
  </w:style>
  <w:style w:type="paragraph" w:styleId="GvdeMetniGirintisi2">
    <w:name w:val="Body Text Indent 2"/>
    <w:basedOn w:val="Normal"/>
    <w:rsid w:val="00E1176F"/>
    <w:pPr>
      <w:ind w:firstLine="708"/>
      <w:jc w:val="both"/>
    </w:pPr>
    <w:rPr>
      <w:rFonts w:ascii="Arial" w:hAnsi="Arial" w:cs="Arial"/>
      <w:sz w:val="22"/>
      <w:szCs w:val="22"/>
    </w:rPr>
  </w:style>
  <w:style w:type="paragraph" w:styleId="GvdeMetniGirintisi3">
    <w:name w:val="Body Text Indent 3"/>
    <w:basedOn w:val="Normal"/>
    <w:rsid w:val="00E1176F"/>
    <w:pPr>
      <w:ind w:firstLine="851"/>
    </w:pPr>
    <w:rPr>
      <w:rFonts w:ascii="Arial" w:hAnsi="Arial" w:cs="Arial"/>
      <w:b/>
      <w:bCs/>
    </w:rPr>
  </w:style>
  <w:style w:type="paragraph" w:styleId="GvdeMetni2">
    <w:name w:val="Body Text 2"/>
    <w:basedOn w:val="Normal"/>
    <w:rsid w:val="00E1176F"/>
    <w:pPr>
      <w:framePr w:hSpace="141" w:wrap="notBeside" w:vAnchor="text" w:hAnchor="margin" w:xAlign="center" w:y="-633"/>
      <w:jc w:val="both"/>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1730</Words>
  <Characters>9865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MALATYA ANADOLU LİSESİ MÜDÜRLÜĞÜ</vt:lpstr>
    </vt:vector>
  </TitlesOfParts>
  <Company>YILDIZ ELEKTRONİK</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MALATYA ANADOLU LİSESİ MÜDÜRLÜĞÜ</dc:title>
  <dc:creator>CASPER COMPUTER</dc:creator>
  <cp:lastModifiedBy>user</cp:lastModifiedBy>
  <cp:revision>2</cp:revision>
  <cp:lastPrinted>2003-02-17T13:00:00Z</cp:lastPrinted>
  <dcterms:created xsi:type="dcterms:W3CDTF">2016-04-22T06:35:00Z</dcterms:created>
  <dcterms:modified xsi:type="dcterms:W3CDTF">2016-04-22T06:35:00Z</dcterms:modified>
</cp:coreProperties>
</file>