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9104"/>
      </w:tblGrid>
      <w:tr w:rsidR="004E641D" w:rsidRPr="00A03523">
        <w:trPr>
          <w:divId w:val="712657598"/>
          <w:jc w:val="center"/>
        </w:trPr>
        <w:tc>
          <w:tcPr>
            <w:tcW w:w="9104" w:type="dxa"/>
            <w:hideMark/>
          </w:tcPr>
          <w:tbl>
            <w:tblPr>
              <w:tblW w:w="8789" w:type="dxa"/>
              <w:jc w:val="center"/>
              <w:tblLook w:val="01E0"/>
            </w:tblPr>
            <w:tblGrid>
              <w:gridCol w:w="2931"/>
              <w:gridCol w:w="2931"/>
              <w:gridCol w:w="2927"/>
            </w:tblGrid>
            <w:tr w:rsidR="004E641D" w:rsidRPr="00A03523">
              <w:trPr>
                <w:trHeight w:val="317"/>
                <w:jc w:val="center"/>
              </w:trPr>
              <w:tc>
                <w:tcPr>
                  <w:tcW w:w="2931" w:type="dxa"/>
                  <w:tcBorders>
                    <w:top w:val="nil"/>
                    <w:left w:val="nil"/>
                    <w:bottom w:val="single" w:sz="4" w:space="0" w:color="660066"/>
                    <w:right w:val="nil"/>
                  </w:tcBorders>
                  <w:vAlign w:val="center"/>
                  <w:hideMark/>
                </w:tcPr>
                <w:p w:rsidR="004E641D" w:rsidRPr="00A03523" w:rsidRDefault="00697BFA">
                  <w:pPr>
                    <w:tabs>
                      <w:tab w:val="left" w:pos="567"/>
                      <w:tab w:val="center" w:pos="994"/>
                      <w:tab w:val="center" w:pos="3543"/>
                      <w:tab w:val="right" w:pos="6520"/>
                    </w:tabs>
                    <w:spacing w:line="240" w:lineRule="exact"/>
                    <w:rPr>
                      <w:b/>
                    </w:rPr>
                  </w:pPr>
                  <w:r w:rsidRPr="00A03523">
                    <w:t xml:space="preserve">18 Haziran </w:t>
                  </w:r>
                  <w:proofErr w:type="gramStart"/>
                  <w:r w:rsidRPr="00A03523">
                    <w:t>2013  SALI</w:t>
                  </w:r>
                  <w:proofErr w:type="gramEnd"/>
                </w:p>
              </w:tc>
              <w:tc>
                <w:tcPr>
                  <w:tcW w:w="2931" w:type="dxa"/>
                  <w:tcBorders>
                    <w:top w:val="nil"/>
                    <w:left w:val="nil"/>
                    <w:bottom w:val="single" w:sz="4" w:space="0" w:color="660066"/>
                    <w:right w:val="nil"/>
                  </w:tcBorders>
                  <w:vAlign w:val="center"/>
                  <w:hideMark/>
                </w:tcPr>
                <w:p w:rsidR="004E641D" w:rsidRPr="00A03523" w:rsidRDefault="00697BFA">
                  <w:pPr>
                    <w:tabs>
                      <w:tab w:val="left" w:pos="567"/>
                      <w:tab w:val="center" w:pos="994"/>
                      <w:tab w:val="center" w:pos="3543"/>
                      <w:tab w:val="right" w:pos="6520"/>
                    </w:tabs>
                    <w:spacing w:line="240" w:lineRule="exact"/>
                    <w:jc w:val="center"/>
                    <w:rPr>
                      <w:b/>
                      <w:color w:val="800080"/>
                    </w:rPr>
                  </w:pPr>
                  <w:r w:rsidRPr="00A03523">
                    <w:rPr>
                      <w:b/>
                      <w:color w:val="800080"/>
                    </w:rPr>
                    <w:t>Resmî Gazete</w:t>
                  </w:r>
                </w:p>
              </w:tc>
              <w:tc>
                <w:tcPr>
                  <w:tcW w:w="2927" w:type="dxa"/>
                  <w:tcBorders>
                    <w:top w:val="nil"/>
                    <w:left w:val="nil"/>
                    <w:bottom w:val="single" w:sz="4" w:space="0" w:color="660066"/>
                    <w:right w:val="nil"/>
                  </w:tcBorders>
                  <w:vAlign w:val="center"/>
                  <w:hideMark/>
                </w:tcPr>
                <w:p w:rsidR="004E641D" w:rsidRPr="00A03523" w:rsidRDefault="00697BFA">
                  <w:pPr>
                    <w:pStyle w:val="NormalWeb"/>
                    <w:jc w:val="right"/>
                    <w:rPr>
                      <w:b/>
                    </w:rPr>
                  </w:pPr>
                  <w:proofErr w:type="gramStart"/>
                  <w:r w:rsidRPr="00A03523">
                    <w:t>Sayı : 28681</w:t>
                  </w:r>
                  <w:proofErr w:type="gramEnd"/>
                </w:p>
              </w:tc>
            </w:tr>
            <w:tr w:rsidR="004E641D" w:rsidRPr="00A03523">
              <w:trPr>
                <w:trHeight w:val="480"/>
                <w:jc w:val="center"/>
              </w:trPr>
              <w:tc>
                <w:tcPr>
                  <w:tcW w:w="8789" w:type="dxa"/>
                  <w:gridSpan w:val="3"/>
                  <w:vAlign w:val="center"/>
                  <w:hideMark/>
                </w:tcPr>
                <w:p w:rsidR="004E641D" w:rsidRPr="00A03523" w:rsidRDefault="00697BFA">
                  <w:pPr>
                    <w:pStyle w:val="NormalWeb"/>
                    <w:jc w:val="center"/>
                    <w:rPr>
                      <w:b/>
                      <w:color w:val="000080"/>
                    </w:rPr>
                  </w:pPr>
                  <w:r w:rsidRPr="00A03523">
                    <w:rPr>
                      <w:b/>
                      <w:color w:val="000080"/>
                    </w:rPr>
                    <w:t>YÖNETMELİK</w:t>
                  </w:r>
                </w:p>
              </w:tc>
            </w:tr>
            <w:tr w:rsidR="004E641D" w:rsidRPr="00A03523">
              <w:trPr>
                <w:trHeight w:val="480"/>
                <w:jc w:val="center"/>
              </w:trPr>
              <w:tc>
                <w:tcPr>
                  <w:tcW w:w="8789" w:type="dxa"/>
                  <w:gridSpan w:val="3"/>
                  <w:vAlign w:val="center"/>
                </w:tcPr>
                <w:p w:rsidR="004E641D" w:rsidRDefault="00697BFA">
                  <w:pPr>
                    <w:pStyle w:val="1-Baslk"/>
                    <w:spacing w:line="240" w:lineRule="exact"/>
                    <w:ind w:firstLine="566"/>
                    <w:rPr>
                      <w:rFonts w:hAnsi="Times New Roman"/>
                      <w:sz w:val="24"/>
                      <w:szCs w:val="24"/>
                    </w:rPr>
                  </w:pPr>
                  <w:r w:rsidRPr="00A03523">
                    <w:rPr>
                      <w:rFonts w:hAnsi="Times New Roman"/>
                      <w:sz w:val="24"/>
                      <w:szCs w:val="24"/>
                    </w:rPr>
                    <w:t>Çalışma ve Sosyal Güvenlik Bakanlığından:</w:t>
                  </w:r>
                </w:p>
                <w:p w:rsidR="00A03523" w:rsidRPr="00A03523" w:rsidRDefault="00A03523">
                  <w:pPr>
                    <w:pStyle w:val="1-Baslk"/>
                    <w:spacing w:line="240" w:lineRule="exact"/>
                    <w:ind w:firstLine="566"/>
                    <w:rPr>
                      <w:rFonts w:hAnsi="Times New Roman"/>
                      <w:sz w:val="24"/>
                      <w:szCs w:val="24"/>
                    </w:rPr>
                  </w:pPr>
                </w:p>
                <w:p w:rsidR="004E641D" w:rsidRPr="00A03523" w:rsidRDefault="00697BFA">
                  <w:pPr>
                    <w:pStyle w:val="2-OrtaBaslk"/>
                    <w:spacing w:before="56" w:after="226" w:line="240" w:lineRule="exact"/>
                    <w:rPr>
                      <w:rFonts w:hAnsi="Times New Roman"/>
                      <w:sz w:val="24"/>
                      <w:szCs w:val="24"/>
                    </w:rPr>
                  </w:pPr>
                  <w:r w:rsidRPr="00A03523">
                    <w:rPr>
                      <w:rFonts w:hAnsi="Times New Roman"/>
                      <w:sz w:val="24"/>
                      <w:szCs w:val="24"/>
                    </w:rPr>
                    <w:t>İŞYERLERİNDE ACİL DURUMLAR HAKKINDA YÖNETMELİK</w:t>
                  </w:r>
                </w:p>
                <w:p w:rsidR="004E641D" w:rsidRPr="00A03523" w:rsidRDefault="00697BFA">
                  <w:pPr>
                    <w:pStyle w:val="2-OrtaBaslk"/>
                    <w:spacing w:line="240" w:lineRule="exact"/>
                    <w:rPr>
                      <w:rFonts w:hAnsi="Times New Roman"/>
                      <w:sz w:val="24"/>
                      <w:szCs w:val="24"/>
                    </w:rPr>
                  </w:pPr>
                  <w:r w:rsidRPr="00A03523">
                    <w:rPr>
                      <w:rFonts w:hAnsi="Times New Roman"/>
                      <w:sz w:val="24"/>
                      <w:szCs w:val="24"/>
                    </w:rPr>
                    <w:t>BİRİNCİ BÖLÜM</w:t>
                  </w:r>
                </w:p>
                <w:p w:rsidR="004E641D" w:rsidRPr="00A03523" w:rsidRDefault="00697BFA">
                  <w:pPr>
                    <w:pStyle w:val="2-OrtaBaslk"/>
                    <w:spacing w:line="240" w:lineRule="exact"/>
                    <w:rPr>
                      <w:rFonts w:hAnsi="Times New Roman"/>
                      <w:sz w:val="24"/>
                      <w:szCs w:val="24"/>
                    </w:rPr>
                  </w:pPr>
                  <w:r w:rsidRPr="00A03523">
                    <w:rPr>
                      <w:rFonts w:hAnsi="Times New Roman"/>
                      <w:sz w:val="24"/>
                      <w:szCs w:val="24"/>
                    </w:rPr>
                    <w:t>Amaç, Kapsam, Dayanak ve Tanımlar</w:t>
                  </w:r>
                </w:p>
                <w:p w:rsidR="004E641D" w:rsidRDefault="00697BFA" w:rsidP="00AF217B">
                  <w:pPr>
                    <w:pStyle w:val="3-NormalYaz"/>
                    <w:spacing w:line="240" w:lineRule="exact"/>
                    <w:rPr>
                      <w:rFonts w:hAnsi="Times New Roman"/>
                      <w:b/>
                      <w:sz w:val="24"/>
                      <w:szCs w:val="24"/>
                    </w:rPr>
                  </w:pPr>
                  <w:r w:rsidRPr="00A03523">
                    <w:rPr>
                      <w:rFonts w:hAnsi="Times New Roman"/>
                      <w:b/>
                      <w:sz w:val="24"/>
                      <w:szCs w:val="24"/>
                    </w:rPr>
                    <w:t>Amaç</w:t>
                  </w:r>
                </w:p>
                <w:p w:rsidR="00AF217B" w:rsidRPr="00A03523" w:rsidRDefault="00AF217B" w:rsidP="00AF217B">
                  <w:pPr>
                    <w:pStyle w:val="3-NormalYaz"/>
                    <w:spacing w:line="240" w:lineRule="exact"/>
                    <w:rPr>
                      <w:rFonts w:hAnsi="Times New Roman"/>
                      <w:b/>
                      <w:sz w:val="24"/>
                      <w:szCs w:val="24"/>
                    </w:rPr>
                  </w:pPr>
                </w:p>
                <w:p w:rsidR="004E641D" w:rsidRPr="00A03523" w:rsidRDefault="00697BFA">
                  <w:pPr>
                    <w:pStyle w:val="3-NormalYaz"/>
                    <w:spacing w:line="240" w:lineRule="exact"/>
                    <w:ind w:firstLine="566"/>
                    <w:rPr>
                      <w:rFonts w:hAnsi="Times New Roman"/>
                      <w:sz w:val="24"/>
                      <w:szCs w:val="24"/>
                    </w:rPr>
                  </w:pPr>
                  <w:r w:rsidRPr="00A03523">
                    <w:rPr>
                      <w:rFonts w:hAnsi="Times New Roman"/>
                      <w:b/>
                      <w:sz w:val="24"/>
                      <w:szCs w:val="24"/>
                    </w:rPr>
                    <w:t>MADDE 1 –</w:t>
                  </w:r>
                  <w:r w:rsidRPr="00A03523">
                    <w:rPr>
                      <w:rFonts w:hAnsi="Times New Roman"/>
                      <w:sz w:val="24"/>
                      <w:szCs w:val="24"/>
                    </w:rPr>
                    <w:t xml:space="preserve"> (1) Bu Yönetmeliğin amacı, işyerlerinde acil durum planlarının h</w:t>
                  </w:r>
                  <w:r w:rsidRPr="00A03523">
                    <w:rPr>
                      <w:rFonts w:hAnsi="Times New Roman"/>
                      <w:sz w:val="24"/>
                      <w:szCs w:val="24"/>
                    </w:rPr>
                    <w:t>a</w:t>
                  </w:r>
                  <w:r w:rsidRPr="00A03523">
                    <w:rPr>
                      <w:rFonts w:hAnsi="Times New Roman"/>
                      <w:sz w:val="24"/>
                      <w:szCs w:val="24"/>
                    </w:rPr>
                    <w:t xml:space="preserve">zırlanması, önleme, koruma, tahliye, yangınla mücadele, ilk yardım ve benzeri konularda yapılması gereken çalışmalar ile bu durumların güvenli olarak yönetilmesi </w:t>
                  </w:r>
                  <w:proofErr w:type="gramStart"/>
                  <w:r w:rsidRPr="00A03523">
                    <w:rPr>
                      <w:rFonts w:hAnsi="Times New Roman"/>
                      <w:sz w:val="24"/>
                      <w:szCs w:val="24"/>
                    </w:rPr>
                    <w:t>ve  bu</w:t>
                  </w:r>
                  <w:proofErr w:type="gramEnd"/>
                  <w:r w:rsidRPr="00A03523">
                    <w:rPr>
                      <w:rFonts w:hAnsi="Times New Roman"/>
                      <w:sz w:val="24"/>
                      <w:szCs w:val="24"/>
                    </w:rPr>
                    <w:t xml:space="preserve"> kon</w:t>
                  </w:r>
                  <w:r w:rsidRPr="00A03523">
                    <w:rPr>
                      <w:rFonts w:hAnsi="Times New Roman"/>
                      <w:sz w:val="24"/>
                      <w:szCs w:val="24"/>
                    </w:rPr>
                    <w:t>u</w:t>
                  </w:r>
                  <w:r w:rsidRPr="00A03523">
                    <w:rPr>
                      <w:rFonts w:hAnsi="Times New Roman"/>
                      <w:sz w:val="24"/>
                      <w:szCs w:val="24"/>
                    </w:rPr>
                    <w:t>larda görevlendirilecek çalışanların belirlenmesi ile ilgili usul ve esasları düzenlemektir.</w:t>
                  </w:r>
                </w:p>
                <w:p w:rsidR="00AF217B" w:rsidRDefault="00AF217B">
                  <w:pPr>
                    <w:pStyle w:val="3-NormalYaz"/>
                    <w:spacing w:line="240" w:lineRule="exact"/>
                    <w:ind w:firstLine="566"/>
                    <w:rPr>
                      <w:rFonts w:hAnsi="Times New Roman"/>
                      <w:b/>
                      <w:sz w:val="24"/>
                      <w:szCs w:val="24"/>
                    </w:rPr>
                  </w:pPr>
                </w:p>
                <w:p w:rsidR="004E641D" w:rsidRDefault="00697BFA" w:rsidP="00AF217B">
                  <w:pPr>
                    <w:pStyle w:val="3-NormalYaz"/>
                    <w:spacing w:line="240" w:lineRule="exact"/>
                    <w:rPr>
                      <w:rFonts w:hAnsi="Times New Roman"/>
                      <w:b/>
                      <w:sz w:val="24"/>
                      <w:szCs w:val="24"/>
                    </w:rPr>
                  </w:pPr>
                  <w:r w:rsidRPr="00A03523">
                    <w:rPr>
                      <w:rFonts w:hAnsi="Times New Roman"/>
                      <w:b/>
                      <w:sz w:val="24"/>
                      <w:szCs w:val="24"/>
                    </w:rPr>
                    <w:t>Kapsam</w:t>
                  </w:r>
                </w:p>
                <w:p w:rsidR="00AF217B" w:rsidRPr="00A03523" w:rsidRDefault="00AF217B" w:rsidP="00AF217B">
                  <w:pPr>
                    <w:pStyle w:val="3-NormalYaz"/>
                    <w:spacing w:line="240" w:lineRule="exact"/>
                    <w:rPr>
                      <w:rFonts w:hAnsi="Times New Roman"/>
                      <w:b/>
                      <w:sz w:val="24"/>
                      <w:szCs w:val="24"/>
                    </w:rPr>
                  </w:pPr>
                </w:p>
                <w:p w:rsidR="004E641D" w:rsidRPr="00A03523" w:rsidRDefault="00697BFA">
                  <w:pPr>
                    <w:pStyle w:val="3-NormalYaz"/>
                    <w:spacing w:line="240" w:lineRule="exact"/>
                    <w:ind w:firstLine="566"/>
                    <w:rPr>
                      <w:rFonts w:hAnsi="Times New Roman"/>
                      <w:sz w:val="24"/>
                      <w:szCs w:val="24"/>
                    </w:rPr>
                  </w:pPr>
                  <w:r w:rsidRPr="00A03523">
                    <w:rPr>
                      <w:rFonts w:hAnsi="Times New Roman"/>
                      <w:b/>
                      <w:sz w:val="24"/>
                      <w:szCs w:val="24"/>
                    </w:rPr>
                    <w:t>MADDE 2 –</w:t>
                  </w:r>
                  <w:r w:rsidRPr="00A03523">
                    <w:rPr>
                      <w:rFonts w:hAnsi="Times New Roman"/>
                      <w:sz w:val="24"/>
                      <w:szCs w:val="24"/>
                    </w:rPr>
                    <w:t xml:space="preserve"> (1) Bu Yönetmelik, </w:t>
                  </w:r>
                  <w:proofErr w:type="gramStart"/>
                  <w:r w:rsidRPr="00A03523">
                    <w:rPr>
                      <w:rFonts w:hAnsi="Times New Roman"/>
                      <w:sz w:val="24"/>
                      <w:szCs w:val="24"/>
                    </w:rPr>
                    <w:t>20/6/2012</w:t>
                  </w:r>
                  <w:proofErr w:type="gramEnd"/>
                  <w:r w:rsidRPr="00A03523">
                    <w:rPr>
                      <w:rFonts w:hAnsi="Times New Roman"/>
                      <w:sz w:val="24"/>
                      <w:szCs w:val="24"/>
                    </w:rPr>
                    <w:t xml:space="preserve"> tarihli ve 6331 sayılı İş Sağlığı ve G</w:t>
                  </w:r>
                  <w:r w:rsidRPr="00A03523">
                    <w:rPr>
                      <w:rFonts w:hAnsi="Times New Roman"/>
                      <w:sz w:val="24"/>
                      <w:szCs w:val="24"/>
                    </w:rPr>
                    <w:t>ü</w:t>
                  </w:r>
                  <w:r w:rsidRPr="00A03523">
                    <w:rPr>
                      <w:rFonts w:hAnsi="Times New Roman"/>
                      <w:sz w:val="24"/>
                      <w:szCs w:val="24"/>
                    </w:rPr>
                    <w:t>venliği Kanunu kapsamında yer alan işyerlerini kapsar.</w:t>
                  </w:r>
                </w:p>
                <w:p w:rsidR="00AF217B" w:rsidRDefault="00AF217B">
                  <w:pPr>
                    <w:pStyle w:val="3-NormalYaz"/>
                    <w:spacing w:line="240" w:lineRule="exact"/>
                    <w:ind w:firstLine="566"/>
                    <w:rPr>
                      <w:rFonts w:hAnsi="Times New Roman"/>
                      <w:b/>
                      <w:sz w:val="24"/>
                      <w:szCs w:val="24"/>
                    </w:rPr>
                  </w:pPr>
                </w:p>
                <w:p w:rsidR="004E641D" w:rsidRDefault="00697BFA" w:rsidP="00AF217B">
                  <w:pPr>
                    <w:pStyle w:val="3-NormalYaz"/>
                    <w:spacing w:line="240" w:lineRule="exact"/>
                    <w:rPr>
                      <w:rFonts w:hAnsi="Times New Roman"/>
                      <w:b/>
                      <w:sz w:val="24"/>
                      <w:szCs w:val="24"/>
                    </w:rPr>
                  </w:pPr>
                  <w:r w:rsidRPr="00A03523">
                    <w:rPr>
                      <w:rFonts w:hAnsi="Times New Roman"/>
                      <w:b/>
                      <w:sz w:val="24"/>
                      <w:szCs w:val="24"/>
                    </w:rPr>
                    <w:t>Dayanak</w:t>
                  </w:r>
                </w:p>
                <w:p w:rsidR="00AF217B" w:rsidRPr="00A03523" w:rsidRDefault="00AF217B" w:rsidP="00AF217B">
                  <w:pPr>
                    <w:pStyle w:val="3-NormalYaz"/>
                    <w:spacing w:line="240" w:lineRule="exact"/>
                    <w:rPr>
                      <w:rFonts w:hAnsi="Times New Roman"/>
                      <w:b/>
                      <w:sz w:val="24"/>
                      <w:szCs w:val="24"/>
                    </w:rPr>
                  </w:pPr>
                </w:p>
                <w:p w:rsidR="004E641D" w:rsidRPr="00A03523" w:rsidRDefault="00697BFA">
                  <w:pPr>
                    <w:pStyle w:val="3-NormalYaz"/>
                    <w:spacing w:line="240" w:lineRule="exact"/>
                    <w:ind w:firstLine="566"/>
                    <w:rPr>
                      <w:rFonts w:hAnsi="Times New Roman"/>
                      <w:sz w:val="24"/>
                      <w:szCs w:val="24"/>
                    </w:rPr>
                  </w:pPr>
                  <w:r w:rsidRPr="00A03523">
                    <w:rPr>
                      <w:rFonts w:hAnsi="Times New Roman"/>
                      <w:b/>
                      <w:sz w:val="24"/>
                      <w:szCs w:val="24"/>
                    </w:rPr>
                    <w:t>MADDE 3 –</w:t>
                  </w:r>
                  <w:r w:rsidRPr="00A03523">
                    <w:rPr>
                      <w:rFonts w:hAnsi="Times New Roman"/>
                      <w:sz w:val="24"/>
                      <w:szCs w:val="24"/>
                    </w:rPr>
                    <w:t xml:space="preserve"> (1) Bu Yönetmelik, İş Sağlığı ve Güvenliği Kanununun 11 inci, 12 </w:t>
                  </w:r>
                  <w:proofErr w:type="spellStart"/>
                  <w:r w:rsidRPr="00A03523">
                    <w:rPr>
                      <w:rFonts w:hAnsi="Times New Roman"/>
                      <w:sz w:val="24"/>
                      <w:szCs w:val="24"/>
                    </w:rPr>
                    <w:t>nci</w:t>
                  </w:r>
                  <w:proofErr w:type="spellEnd"/>
                  <w:r w:rsidRPr="00A03523">
                    <w:rPr>
                      <w:rFonts w:hAnsi="Times New Roman"/>
                      <w:sz w:val="24"/>
                      <w:szCs w:val="24"/>
                    </w:rPr>
                    <w:t xml:space="preserve"> ve 30 uncu maddelerine dayanılarak hazırlanmıştır.</w:t>
                  </w:r>
                </w:p>
                <w:p w:rsidR="00AF217B" w:rsidRDefault="00AF217B">
                  <w:pPr>
                    <w:pStyle w:val="3-NormalYaz"/>
                    <w:spacing w:line="240" w:lineRule="exact"/>
                    <w:ind w:firstLine="566"/>
                    <w:rPr>
                      <w:rFonts w:hAnsi="Times New Roman"/>
                      <w:b/>
                      <w:sz w:val="24"/>
                      <w:szCs w:val="24"/>
                    </w:rPr>
                  </w:pPr>
                </w:p>
                <w:p w:rsidR="004E641D" w:rsidRDefault="00697BFA" w:rsidP="00AF217B">
                  <w:pPr>
                    <w:pStyle w:val="3-NormalYaz"/>
                    <w:spacing w:line="240" w:lineRule="exact"/>
                    <w:rPr>
                      <w:rFonts w:hAnsi="Times New Roman"/>
                      <w:b/>
                      <w:sz w:val="24"/>
                      <w:szCs w:val="24"/>
                    </w:rPr>
                  </w:pPr>
                  <w:r w:rsidRPr="00A03523">
                    <w:rPr>
                      <w:rFonts w:hAnsi="Times New Roman"/>
                      <w:b/>
                      <w:sz w:val="24"/>
                      <w:szCs w:val="24"/>
                    </w:rPr>
                    <w:t>Tanımlar</w:t>
                  </w:r>
                </w:p>
                <w:p w:rsidR="00AF217B" w:rsidRPr="00A03523" w:rsidRDefault="00AF217B" w:rsidP="00AF217B">
                  <w:pPr>
                    <w:pStyle w:val="3-NormalYaz"/>
                    <w:spacing w:line="240" w:lineRule="exact"/>
                    <w:rPr>
                      <w:rFonts w:hAnsi="Times New Roman"/>
                      <w:b/>
                      <w:sz w:val="24"/>
                      <w:szCs w:val="24"/>
                    </w:rPr>
                  </w:pPr>
                </w:p>
                <w:p w:rsidR="004E641D" w:rsidRPr="00A03523" w:rsidRDefault="00697BFA">
                  <w:pPr>
                    <w:pStyle w:val="3-NormalYaz"/>
                    <w:spacing w:line="240" w:lineRule="exact"/>
                    <w:ind w:firstLine="566"/>
                    <w:rPr>
                      <w:rFonts w:hAnsi="Times New Roman"/>
                      <w:sz w:val="24"/>
                      <w:szCs w:val="24"/>
                    </w:rPr>
                  </w:pPr>
                  <w:r w:rsidRPr="00A03523">
                    <w:rPr>
                      <w:rFonts w:hAnsi="Times New Roman"/>
                      <w:b/>
                      <w:sz w:val="24"/>
                      <w:szCs w:val="24"/>
                    </w:rPr>
                    <w:t>MADDE 4 –</w:t>
                  </w:r>
                  <w:r w:rsidRPr="00A03523">
                    <w:rPr>
                      <w:rFonts w:hAnsi="Times New Roman"/>
                      <w:sz w:val="24"/>
                      <w:szCs w:val="24"/>
                    </w:rPr>
                    <w:t xml:space="preserve"> (1) Bu Yönetmelikte geçen;</w:t>
                  </w:r>
                </w:p>
                <w:p w:rsidR="004E641D" w:rsidRDefault="00697BFA">
                  <w:pPr>
                    <w:pStyle w:val="3-NormalYaz"/>
                    <w:spacing w:line="240" w:lineRule="exact"/>
                    <w:ind w:firstLine="566"/>
                    <w:rPr>
                      <w:rFonts w:hAnsi="Times New Roman"/>
                      <w:sz w:val="24"/>
                      <w:szCs w:val="24"/>
                    </w:rPr>
                  </w:pPr>
                  <w:r w:rsidRPr="00A03523">
                    <w:rPr>
                      <w:rFonts w:hAnsi="Times New Roman"/>
                      <w:sz w:val="24"/>
                      <w:szCs w:val="24"/>
                    </w:rPr>
                    <w:t>a) Acil durum: İşyerinin tamamında veya bir kısmında meydana gelebilecek ya</w:t>
                  </w:r>
                  <w:r w:rsidRPr="00A03523">
                    <w:rPr>
                      <w:rFonts w:hAnsi="Times New Roman"/>
                      <w:sz w:val="24"/>
                      <w:szCs w:val="24"/>
                    </w:rPr>
                    <w:t>n</w:t>
                  </w:r>
                  <w:r w:rsidRPr="00A03523">
                    <w:rPr>
                      <w:rFonts w:hAnsi="Times New Roman"/>
                      <w:sz w:val="24"/>
                      <w:szCs w:val="24"/>
                    </w:rPr>
                    <w:t>gın, patlama, tehlikeli kimyasal maddelerden kaynaklanan yayılım, doğal afet gibi acil müdahale, mücadele, ilkyardım veya tahliye gerektiren olayları,</w:t>
                  </w:r>
                </w:p>
                <w:p w:rsidR="00AF217B" w:rsidRPr="00A03523" w:rsidRDefault="00AF217B">
                  <w:pPr>
                    <w:pStyle w:val="3-NormalYaz"/>
                    <w:spacing w:line="240" w:lineRule="exact"/>
                    <w:ind w:firstLine="566"/>
                    <w:rPr>
                      <w:rFonts w:hAnsi="Times New Roman"/>
                      <w:sz w:val="24"/>
                      <w:szCs w:val="24"/>
                    </w:rPr>
                  </w:pPr>
                </w:p>
                <w:p w:rsidR="004E641D" w:rsidRDefault="00697BFA">
                  <w:pPr>
                    <w:pStyle w:val="3-NormalYaz"/>
                    <w:spacing w:line="240" w:lineRule="exact"/>
                    <w:ind w:firstLine="566"/>
                    <w:rPr>
                      <w:rFonts w:hAnsi="Times New Roman"/>
                      <w:sz w:val="24"/>
                      <w:szCs w:val="24"/>
                    </w:rPr>
                  </w:pPr>
                  <w:r w:rsidRPr="00A03523">
                    <w:rPr>
                      <w:rFonts w:hAnsi="Times New Roman"/>
                      <w:sz w:val="24"/>
                      <w:szCs w:val="24"/>
                    </w:rPr>
                    <w:t xml:space="preserve">b) Acil durum planı: İşyerlerinde meydana gelebilecek acil durumlarda yapılacak iş ve işlemler </w:t>
                  </w:r>
                  <w:proofErr w:type="gramStart"/>
                  <w:r w:rsidRPr="00A03523">
                    <w:rPr>
                      <w:rFonts w:hAnsi="Times New Roman"/>
                      <w:sz w:val="24"/>
                      <w:szCs w:val="24"/>
                    </w:rPr>
                    <w:t>dahil</w:t>
                  </w:r>
                  <w:proofErr w:type="gramEnd"/>
                  <w:r w:rsidRPr="00A03523">
                    <w:rPr>
                      <w:rFonts w:hAnsi="Times New Roman"/>
                      <w:sz w:val="24"/>
                      <w:szCs w:val="24"/>
                    </w:rPr>
                    <w:t xml:space="preserve"> bilgilerin ve uygulamaya yönelik eylemlerin yer aldığı planı,</w:t>
                  </w:r>
                </w:p>
                <w:p w:rsidR="00AF217B" w:rsidRPr="00A03523" w:rsidRDefault="00AF217B">
                  <w:pPr>
                    <w:pStyle w:val="3-NormalYaz"/>
                    <w:spacing w:line="240" w:lineRule="exact"/>
                    <w:ind w:firstLine="566"/>
                    <w:rPr>
                      <w:rFonts w:hAnsi="Times New Roman"/>
                      <w:sz w:val="24"/>
                      <w:szCs w:val="24"/>
                    </w:rPr>
                  </w:pPr>
                </w:p>
                <w:p w:rsidR="004E641D" w:rsidRPr="00A03523" w:rsidRDefault="00697BFA" w:rsidP="00A03523">
                  <w:pPr>
                    <w:pStyle w:val="3-NormalYaz"/>
                    <w:spacing w:line="240" w:lineRule="exact"/>
                    <w:ind w:firstLine="566"/>
                    <w:rPr>
                      <w:rFonts w:hAnsi="Times New Roman"/>
                      <w:sz w:val="24"/>
                      <w:szCs w:val="24"/>
                    </w:rPr>
                  </w:pPr>
                  <w:r w:rsidRPr="00A03523">
                    <w:rPr>
                      <w:rFonts w:hAnsi="Times New Roman"/>
                      <w:sz w:val="24"/>
                      <w:szCs w:val="24"/>
                    </w:rPr>
                    <w:t>c) Güvenli yer: Acil durumların olumsuz sonuçlarından çalışanların etkilenmey</w:t>
                  </w:r>
                  <w:r w:rsidRPr="00A03523">
                    <w:rPr>
                      <w:rFonts w:hAnsi="Times New Roman"/>
                      <w:sz w:val="24"/>
                      <w:szCs w:val="24"/>
                    </w:rPr>
                    <w:t>e</w:t>
                  </w:r>
                  <w:r w:rsidRPr="00A03523">
                    <w:rPr>
                      <w:rFonts w:hAnsi="Times New Roman"/>
                      <w:sz w:val="24"/>
                      <w:szCs w:val="24"/>
                    </w:rPr>
                    <w:t xml:space="preserve">ceği mesafede veya korunakta belirlenmiş </w:t>
                  </w:r>
                  <w:proofErr w:type="gramStart"/>
                  <w:r w:rsidRPr="00A03523">
                    <w:rPr>
                      <w:rFonts w:hAnsi="Times New Roman"/>
                      <w:sz w:val="24"/>
                      <w:szCs w:val="24"/>
                    </w:rPr>
                    <w:t>yeri,ifade</w:t>
                  </w:r>
                  <w:proofErr w:type="gramEnd"/>
                  <w:r w:rsidRPr="00A03523">
                    <w:rPr>
                      <w:rFonts w:hAnsi="Times New Roman"/>
                      <w:sz w:val="24"/>
                      <w:szCs w:val="24"/>
                    </w:rPr>
                    <w:t xml:space="preserve"> eder.</w:t>
                  </w:r>
                </w:p>
                <w:p w:rsidR="00A03523" w:rsidRDefault="00A03523">
                  <w:pPr>
                    <w:pStyle w:val="2-OrtaBaslk"/>
                    <w:spacing w:line="240" w:lineRule="exact"/>
                    <w:rPr>
                      <w:rFonts w:hAnsi="Times New Roman"/>
                      <w:sz w:val="24"/>
                      <w:szCs w:val="24"/>
                    </w:rPr>
                  </w:pPr>
                </w:p>
                <w:p w:rsidR="004E641D" w:rsidRDefault="00697BFA">
                  <w:pPr>
                    <w:pStyle w:val="2-OrtaBaslk"/>
                    <w:spacing w:line="240" w:lineRule="exact"/>
                    <w:rPr>
                      <w:rFonts w:hAnsi="Times New Roman"/>
                      <w:sz w:val="24"/>
                      <w:szCs w:val="24"/>
                    </w:rPr>
                  </w:pPr>
                  <w:r w:rsidRPr="00A03523">
                    <w:rPr>
                      <w:rFonts w:hAnsi="Times New Roman"/>
                      <w:sz w:val="24"/>
                      <w:szCs w:val="24"/>
                    </w:rPr>
                    <w:t>İKİNCİ BÖLÜM</w:t>
                  </w:r>
                </w:p>
                <w:p w:rsidR="00AF217B" w:rsidRPr="00A03523" w:rsidRDefault="00AF217B">
                  <w:pPr>
                    <w:pStyle w:val="2-OrtaBaslk"/>
                    <w:spacing w:line="240" w:lineRule="exact"/>
                    <w:rPr>
                      <w:rFonts w:hAnsi="Times New Roman"/>
                      <w:sz w:val="24"/>
                      <w:szCs w:val="24"/>
                    </w:rPr>
                  </w:pPr>
                </w:p>
                <w:p w:rsidR="004E641D" w:rsidRDefault="00697BFA">
                  <w:pPr>
                    <w:pStyle w:val="2-OrtaBaslk"/>
                    <w:spacing w:line="240" w:lineRule="exact"/>
                    <w:rPr>
                      <w:rFonts w:hAnsi="Times New Roman"/>
                      <w:sz w:val="24"/>
                      <w:szCs w:val="24"/>
                    </w:rPr>
                  </w:pPr>
                  <w:r w:rsidRPr="00A03523">
                    <w:rPr>
                      <w:rFonts w:hAnsi="Times New Roman"/>
                      <w:sz w:val="24"/>
                      <w:szCs w:val="24"/>
                    </w:rPr>
                    <w:t xml:space="preserve">İşveren ve </w:t>
                  </w:r>
                  <w:proofErr w:type="spellStart"/>
                  <w:r w:rsidRPr="00A03523">
                    <w:rPr>
                      <w:rFonts w:hAnsi="Times New Roman"/>
                      <w:sz w:val="24"/>
                      <w:szCs w:val="24"/>
                    </w:rPr>
                    <w:t>ÇalışanlarınYükümlülüğü</w:t>
                  </w:r>
                  <w:proofErr w:type="spellEnd"/>
                </w:p>
                <w:p w:rsidR="00AF217B" w:rsidRPr="00A03523" w:rsidRDefault="00AF217B">
                  <w:pPr>
                    <w:pStyle w:val="2-OrtaBaslk"/>
                    <w:spacing w:line="240" w:lineRule="exact"/>
                    <w:rPr>
                      <w:rFonts w:hAnsi="Times New Roman"/>
                      <w:sz w:val="24"/>
                      <w:szCs w:val="24"/>
                    </w:rPr>
                  </w:pPr>
                </w:p>
                <w:p w:rsidR="004E641D" w:rsidRDefault="00697BFA" w:rsidP="00AF217B">
                  <w:pPr>
                    <w:pStyle w:val="3-NormalYaz"/>
                    <w:spacing w:line="240" w:lineRule="exact"/>
                    <w:rPr>
                      <w:rFonts w:hAnsi="Times New Roman"/>
                      <w:b/>
                      <w:sz w:val="24"/>
                      <w:szCs w:val="24"/>
                    </w:rPr>
                  </w:pPr>
                  <w:r w:rsidRPr="00A03523">
                    <w:rPr>
                      <w:rFonts w:hAnsi="Times New Roman"/>
                      <w:b/>
                      <w:sz w:val="24"/>
                      <w:szCs w:val="24"/>
                    </w:rPr>
                    <w:t>İşverenin yükümlülükleri</w:t>
                  </w:r>
                </w:p>
                <w:p w:rsidR="00AF217B" w:rsidRPr="00A03523" w:rsidRDefault="00AF217B" w:rsidP="00AF217B">
                  <w:pPr>
                    <w:pStyle w:val="3-NormalYaz"/>
                    <w:spacing w:line="240" w:lineRule="exact"/>
                    <w:rPr>
                      <w:rFonts w:hAnsi="Times New Roman"/>
                      <w:b/>
                      <w:sz w:val="24"/>
                      <w:szCs w:val="24"/>
                    </w:rPr>
                  </w:pPr>
                </w:p>
                <w:p w:rsidR="004E641D" w:rsidRPr="00A03523" w:rsidRDefault="00697BFA">
                  <w:pPr>
                    <w:pStyle w:val="3-NormalYaz"/>
                    <w:spacing w:line="240" w:lineRule="exact"/>
                    <w:ind w:firstLine="566"/>
                    <w:rPr>
                      <w:rFonts w:hAnsi="Times New Roman"/>
                      <w:sz w:val="24"/>
                      <w:szCs w:val="24"/>
                    </w:rPr>
                  </w:pPr>
                  <w:r w:rsidRPr="00A03523">
                    <w:rPr>
                      <w:rFonts w:hAnsi="Times New Roman"/>
                      <w:b/>
                      <w:sz w:val="24"/>
                      <w:szCs w:val="24"/>
                    </w:rPr>
                    <w:t>MADDE 5 –</w:t>
                  </w:r>
                  <w:r w:rsidRPr="00A03523">
                    <w:rPr>
                      <w:rFonts w:hAnsi="Times New Roman"/>
                      <w:sz w:val="24"/>
                      <w:szCs w:val="24"/>
                    </w:rPr>
                    <w:t xml:space="preserve"> (1) İşverenin acil durumlara ilişkin yükümlülükleri aşağıda belirti</w:t>
                  </w:r>
                  <w:r w:rsidRPr="00A03523">
                    <w:rPr>
                      <w:rFonts w:hAnsi="Times New Roman"/>
                      <w:sz w:val="24"/>
                      <w:szCs w:val="24"/>
                    </w:rPr>
                    <w:t>l</w:t>
                  </w:r>
                  <w:r w:rsidRPr="00A03523">
                    <w:rPr>
                      <w:rFonts w:hAnsi="Times New Roman"/>
                      <w:sz w:val="24"/>
                      <w:szCs w:val="24"/>
                    </w:rPr>
                    <w:t>miştir:</w:t>
                  </w:r>
                </w:p>
                <w:p w:rsidR="004E641D" w:rsidRDefault="00697BFA">
                  <w:pPr>
                    <w:pStyle w:val="3-NormalYaz"/>
                    <w:spacing w:line="240" w:lineRule="exact"/>
                    <w:ind w:firstLine="566"/>
                    <w:rPr>
                      <w:rFonts w:hAnsi="Times New Roman"/>
                      <w:sz w:val="24"/>
                      <w:szCs w:val="24"/>
                    </w:rPr>
                  </w:pPr>
                  <w:r w:rsidRPr="00A03523">
                    <w:rPr>
                      <w:rFonts w:hAnsi="Times New Roman"/>
                      <w:sz w:val="24"/>
                      <w:szCs w:val="24"/>
                    </w:rPr>
                    <w:t xml:space="preserve">a) Çalışma ortamı, kullanılan maddeler, iş </w:t>
                  </w:r>
                  <w:proofErr w:type="gramStart"/>
                  <w:r w:rsidRPr="00A03523">
                    <w:rPr>
                      <w:rFonts w:hAnsi="Times New Roman"/>
                      <w:sz w:val="24"/>
                      <w:szCs w:val="24"/>
                    </w:rPr>
                    <w:t>ekipmanı</w:t>
                  </w:r>
                  <w:proofErr w:type="gramEnd"/>
                  <w:r w:rsidRPr="00A03523">
                    <w:rPr>
                      <w:rFonts w:hAnsi="Times New Roman"/>
                      <w:sz w:val="24"/>
                      <w:szCs w:val="24"/>
                    </w:rPr>
                    <w:t xml:space="preserve"> ile çevre şartlarını dikkate al</w:t>
                  </w:r>
                  <w:r w:rsidRPr="00A03523">
                    <w:rPr>
                      <w:rFonts w:hAnsi="Times New Roman"/>
                      <w:sz w:val="24"/>
                      <w:szCs w:val="24"/>
                    </w:rPr>
                    <w:t>a</w:t>
                  </w:r>
                  <w:r w:rsidRPr="00A03523">
                    <w:rPr>
                      <w:rFonts w:hAnsi="Times New Roman"/>
                      <w:sz w:val="24"/>
                      <w:szCs w:val="24"/>
                    </w:rPr>
                    <w:t>rak meydana gelebilecek ve çalışan ile çalışma çevresini etkileyecek acil durumları ö</w:t>
                  </w:r>
                  <w:r w:rsidRPr="00A03523">
                    <w:rPr>
                      <w:rFonts w:hAnsi="Times New Roman"/>
                      <w:sz w:val="24"/>
                      <w:szCs w:val="24"/>
                    </w:rPr>
                    <w:t>n</w:t>
                  </w:r>
                  <w:r w:rsidRPr="00A03523">
                    <w:rPr>
                      <w:rFonts w:hAnsi="Times New Roman"/>
                      <w:sz w:val="24"/>
                      <w:szCs w:val="24"/>
                    </w:rPr>
                    <w:t>ceden değerlendirerek muhtemel acil durumları belirler.</w:t>
                  </w:r>
                </w:p>
                <w:p w:rsidR="00AF217B" w:rsidRPr="00A03523" w:rsidRDefault="00AF217B">
                  <w:pPr>
                    <w:pStyle w:val="3-NormalYaz"/>
                    <w:spacing w:line="240" w:lineRule="exact"/>
                    <w:ind w:firstLine="566"/>
                    <w:rPr>
                      <w:rFonts w:hAnsi="Times New Roman"/>
                      <w:sz w:val="24"/>
                      <w:szCs w:val="24"/>
                    </w:rPr>
                  </w:pPr>
                </w:p>
                <w:p w:rsidR="004E641D" w:rsidRDefault="00697BFA">
                  <w:pPr>
                    <w:pStyle w:val="3-NormalYaz"/>
                    <w:spacing w:line="240" w:lineRule="exact"/>
                    <w:ind w:firstLine="566"/>
                    <w:rPr>
                      <w:rFonts w:hAnsi="Times New Roman"/>
                      <w:sz w:val="24"/>
                      <w:szCs w:val="24"/>
                    </w:rPr>
                  </w:pPr>
                  <w:r w:rsidRPr="00A03523">
                    <w:rPr>
                      <w:rFonts w:hAnsi="Times New Roman"/>
                      <w:sz w:val="24"/>
                      <w:szCs w:val="24"/>
                    </w:rPr>
                    <w:t>b) Acil durumların olumsuz etkilerini önleyici ve sınırlandırıcı tedbirleri alır.</w:t>
                  </w:r>
                </w:p>
                <w:p w:rsidR="00AF217B" w:rsidRPr="00A03523" w:rsidRDefault="00AF217B">
                  <w:pPr>
                    <w:pStyle w:val="3-NormalYaz"/>
                    <w:spacing w:line="240" w:lineRule="exact"/>
                    <w:ind w:firstLine="566"/>
                    <w:rPr>
                      <w:rFonts w:hAnsi="Times New Roman"/>
                      <w:sz w:val="24"/>
                      <w:szCs w:val="24"/>
                    </w:rPr>
                  </w:pPr>
                </w:p>
                <w:p w:rsidR="004E641D" w:rsidRDefault="00697BFA">
                  <w:pPr>
                    <w:pStyle w:val="3-NormalYaz"/>
                    <w:spacing w:line="240" w:lineRule="exact"/>
                    <w:ind w:firstLine="566"/>
                    <w:rPr>
                      <w:rFonts w:hAnsi="Times New Roman"/>
                      <w:sz w:val="24"/>
                      <w:szCs w:val="24"/>
                    </w:rPr>
                  </w:pPr>
                  <w:r w:rsidRPr="00A03523">
                    <w:rPr>
                      <w:rFonts w:hAnsi="Times New Roman"/>
                      <w:sz w:val="24"/>
                      <w:szCs w:val="24"/>
                    </w:rPr>
                    <w:t>c) Acil durumların olumsuz etkilerinden korunmak üzere gerekli ölçüm ve değe</w:t>
                  </w:r>
                  <w:r w:rsidRPr="00A03523">
                    <w:rPr>
                      <w:rFonts w:hAnsi="Times New Roman"/>
                      <w:sz w:val="24"/>
                      <w:szCs w:val="24"/>
                    </w:rPr>
                    <w:t>r</w:t>
                  </w:r>
                  <w:r w:rsidRPr="00A03523">
                    <w:rPr>
                      <w:rFonts w:hAnsi="Times New Roman"/>
                      <w:sz w:val="24"/>
                      <w:szCs w:val="24"/>
                    </w:rPr>
                    <w:t>lendirmeleri yapar.</w:t>
                  </w:r>
                </w:p>
                <w:p w:rsidR="00AF217B" w:rsidRPr="00A03523" w:rsidRDefault="00AF217B">
                  <w:pPr>
                    <w:pStyle w:val="3-NormalYaz"/>
                    <w:spacing w:line="240" w:lineRule="exact"/>
                    <w:ind w:firstLine="566"/>
                    <w:rPr>
                      <w:rFonts w:hAnsi="Times New Roman"/>
                      <w:sz w:val="24"/>
                      <w:szCs w:val="24"/>
                    </w:rPr>
                  </w:pPr>
                </w:p>
                <w:p w:rsidR="004E641D" w:rsidRPr="00A03523" w:rsidRDefault="00697BFA">
                  <w:pPr>
                    <w:pStyle w:val="3-NormalYaz"/>
                    <w:spacing w:line="240" w:lineRule="exact"/>
                    <w:ind w:firstLine="566"/>
                    <w:rPr>
                      <w:rFonts w:hAnsi="Times New Roman"/>
                      <w:sz w:val="24"/>
                      <w:szCs w:val="24"/>
                    </w:rPr>
                  </w:pPr>
                  <w:r w:rsidRPr="00A03523">
                    <w:rPr>
                      <w:rFonts w:hAnsi="Times New Roman"/>
                      <w:sz w:val="24"/>
                      <w:szCs w:val="24"/>
                    </w:rPr>
                    <w:t>ç) Acil durum planlarını hazırlar ve tatbikatların yapılmasını sağlar.</w:t>
                  </w:r>
                </w:p>
                <w:p w:rsidR="004E641D" w:rsidRDefault="00697BFA">
                  <w:pPr>
                    <w:pStyle w:val="3-NormalYaz"/>
                    <w:spacing w:line="240" w:lineRule="exact"/>
                    <w:ind w:firstLine="566"/>
                    <w:rPr>
                      <w:rFonts w:hAnsi="Times New Roman"/>
                      <w:sz w:val="24"/>
                      <w:szCs w:val="24"/>
                    </w:rPr>
                  </w:pPr>
                  <w:proofErr w:type="gramStart"/>
                  <w:r w:rsidRPr="00A03523">
                    <w:rPr>
                      <w:rFonts w:hAnsi="Times New Roman"/>
                      <w:sz w:val="24"/>
                      <w:szCs w:val="24"/>
                    </w:rPr>
                    <w:lastRenderedPageBreak/>
                    <w:t>d) Acil durumlarla mücadele için işyerinin büyüklüğü ve taşıdığı özel tehlikeler, yapılan işin niteliği, çalışan sayısı ile işyerinde bulunan diğer kişileri dikkate alarak; ö</w:t>
                  </w:r>
                  <w:r w:rsidRPr="00A03523">
                    <w:rPr>
                      <w:rFonts w:hAnsi="Times New Roman"/>
                      <w:sz w:val="24"/>
                      <w:szCs w:val="24"/>
                    </w:rPr>
                    <w:t>n</w:t>
                  </w:r>
                  <w:r w:rsidRPr="00A03523">
                    <w:rPr>
                      <w:rFonts w:hAnsi="Times New Roman"/>
                      <w:sz w:val="24"/>
                      <w:szCs w:val="24"/>
                    </w:rPr>
                    <w:t>leme, koruma, tahliye, yangınla mücadele, ilk yardım ve benzeri konularda uygun don</w:t>
                  </w:r>
                  <w:r w:rsidRPr="00A03523">
                    <w:rPr>
                      <w:rFonts w:hAnsi="Times New Roman"/>
                      <w:sz w:val="24"/>
                      <w:szCs w:val="24"/>
                    </w:rPr>
                    <w:t>a</w:t>
                  </w:r>
                  <w:r w:rsidRPr="00A03523">
                    <w:rPr>
                      <w:rFonts w:hAnsi="Times New Roman"/>
                      <w:sz w:val="24"/>
                      <w:szCs w:val="24"/>
                    </w:rPr>
                    <w:t>nıma sahip ve bu konularda eğitimli yeterli sayıda çalışanı görevlendirir ve her zaman hazır bulunmalarını sağlar.</w:t>
                  </w:r>
                  <w:proofErr w:type="gramEnd"/>
                </w:p>
                <w:p w:rsidR="00AF217B" w:rsidRPr="00A03523" w:rsidRDefault="00AF217B">
                  <w:pPr>
                    <w:pStyle w:val="3-NormalYaz"/>
                    <w:spacing w:line="240" w:lineRule="exact"/>
                    <w:ind w:firstLine="566"/>
                    <w:rPr>
                      <w:rFonts w:hAnsi="Times New Roman"/>
                      <w:sz w:val="24"/>
                      <w:szCs w:val="24"/>
                    </w:rPr>
                  </w:pPr>
                </w:p>
                <w:p w:rsidR="004E641D" w:rsidRDefault="00697BFA">
                  <w:pPr>
                    <w:pStyle w:val="3-NormalYaz"/>
                    <w:spacing w:line="240" w:lineRule="exact"/>
                    <w:ind w:firstLine="566"/>
                    <w:rPr>
                      <w:rFonts w:hAnsi="Times New Roman"/>
                      <w:sz w:val="24"/>
                      <w:szCs w:val="24"/>
                    </w:rPr>
                  </w:pPr>
                  <w:r w:rsidRPr="00A03523">
                    <w:rPr>
                      <w:rFonts w:hAnsi="Times New Roman"/>
                      <w:sz w:val="24"/>
                      <w:szCs w:val="24"/>
                    </w:rPr>
                    <w:t>e) Özellikle ilk yardım, acil tıbbi müdahale, kurtarma ve yangınla mücadele kon</w:t>
                  </w:r>
                  <w:r w:rsidRPr="00A03523">
                    <w:rPr>
                      <w:rFonts w:hAnsi="Times New Roman"/>
                      <w:sz w:val="24"/>
                      <w:szCs w:val="24"/>
                    </w:rPr>
                    <w:t>u</w:t>
                  </w:r>
                  <w:r w:rsidRPr="00A03523">
                    <w:rPr>
                      <w:rFonts w:hAnsi="Times New Roman"/>
                      <w:sz w:val="24"/>
                      <w:szCs w:val="24"/>
                    </w:rPr>
                    <w:t>larında, işyeri dışındaki kuruluşlarla irtibatı sağlayacak gerekli düzenlemeleri yapar.</w:t>
                  </w:r>
                </w:p>
                <w:p w:rsidR="00AF217B" w:rsidRPr="00A03523" w:rsidRDefault="00AF217B">
                  <w:pPr>
                    <w:pStyle w:val="3-NormalYaz"/>
                    <w:spacing w:line="240" w:lineRule="exact"/>
                    <w:ind w:firstLine="566"/>
                    <w:rPr>
                      <w:rFonts w:hAnsi="Times New Roman"/>
                      <w:sz w:val="24"/>
                      <w:szCs w:val="24"/>
                    </w:rPr>
                  </w:pPr>
                </w:p>
                <w:p w:rsidR="004E641D" w:rsidRDefault="00697BFA">
                  <w:pPr>
                    <w:pStyle w:val="3-NormalYaz"/>
                    <w:spacing w:line="240" w:lineRule="exact"/>
                    <w:ind w:firstLine="566"/>
                    <w:rPr>
                      <w:rFonts w:hAnsi="Times New Roman"/>
                      <w:sz w:val="24"/>
                      <w:szCs w:val="24"/>
                    </w:rPr>
                  </w:pPr>
                  <w:r w:rsidRPr="00A03523">
                    <w:rPr>
                      <w:rFonts w:hAnsi="Times New Roman"/>
                      <w:sz w:val="24"/>
                      <w:szCs w:val="24"/>
                    </w:rPr>
                    <w:t>f) Acil durumlarda enerji kaynaklarının ve tehlike yaratabilecek sistemlerin olu</w:t>
                  </w:r>
                  <w:r w:rsidRPr="00A03523">
                    <w:rPr>
                      <w:rFonts w:hAnsi="Times New Roman"/>
                      <w:sz w:val="24"/>
                      <w:szCs w:val="24"/>
                    </w:rPr>
                    <w:t>m</w:t>
                  </w:r>
                  <w:r w:rsidRPr="00A03523">
                    <w:rPr>
                      <w:rFonts w:hAnsi="Times New Roman"/>
                      <w:sz w:val="24"/>
                      <w:szCs w:val="24"/>
                    </w:rPr>
                    <w:t>suz durumlar yaratmayacak ve koruyucu sistemleri etkilemeyecek şekilde devre dışı b</w:t>
                  </w:r>
                  <w:r w:rsidRPr="00A03523">
                    <w:rPr>
                      <w:rFonts w:hAnsi="Times New Roman"/>
                      <w:sz w:val="24"/>
                      <w:szCs w:val="24"/>
                    </w:rPr>
                    <w:t>ı</w:t>
                  </w:r>
                  <w:r w:rsidRPr="00A03523">
                    <w:rPr>
                      <w:rFonts w:hAnsi="Times New Roman"/>
                      <w:sz w:val="24"/>
                      <w:szCs w:val="24"/>
                    </w:rPr>
                    <w:t>rakılması ile ilgili gerekli düzenlemeleri yapar.</w:t>
                  </w:r>
                </w:p>
                <w:p w:rsidR="00AF217B" w:rsidRPr="00A03523" w:rsidRDefault="00AF217B">
                  <w:pPr>
                    <w:pStyle w:val="3-NormalYaz"/>
                    <w:spacing w:line="240" w:lineRule="exact"/>
                    <w:ind w:firstLine="566"/>
                    <w:rPr>
                      <w:rFonts w:hAnsi="Times New Roman"/>
                      <w:sz w:val="24"/>
                      <w:szCs w:val="24"/>
                    </w:rPr>
                  </w:pPr>
                </w:p>
                <w:p w:rsidR="004E641D" w:rsidRDefault="00697BFA">
                  <w:pPr>
                    <w:pStyle w:val="3-NormalYaz"/>
                    <w:spacing w:line="240" w:lineRule="exact"/>
                    <w:ind w:firstLine="566"/>
                    <w:rPr>
                      <w:rFonts w:hAnsi="Times New Roman"/>
                      <w:sz w:val="24"/>
                      <w:szCs w:val="24"/>
                    </w:rPr>
                  </w:pPr>
                  <w:r w:rsidRPr="00A03523">
                    <w:rPr>
                      <w:rFonts w:hAnsi="Times New Roman"/>
                      <w:sz w:val="24"/>
                      <w:szCs w:val="24"/>
                    </w:rPr>
                    <w:t>g) Varsa alt işveren ve geçici iş ilişkisi kurulan işverenin çalışanları ile müşteri ve ziyaretçi gibi işyerinde bulunan diğer kişileri acil durumlar konusunda bilgilendirir.</w:t>
                  </w:r>
                </w:p>
                <w:p w:rsidR="00AF217B" w:rsidRPr="00A03523" w:rsidRDefault="00AF217B">
                  <w:pPr>
                    <w:pStyle w:val="3-NormalYaz"/>
                    <w:spacing w:line="240" w:lineRule="exact"/>
                    <w:ind w:firstLine="566"/>
                    <w:rPr>
                      <w:rFonts w:hAnsi="Times New Roman"/>
                      <w:sz w:val="24"/>
                      <w:szCs w:val="24"/>
                    </w:rPr>
                  </w:pPr>
                </w:p>
                <w:p w:rsidR="004E641D" w:rsidRDefault="00697BFA">
                  <w:pPr>
                    <w:pStyle w:val="3-NormalYaz"/>
                    <w:spacing w:line="240" w:lineRule="exact"/>
                    <w:ind w:firstLine="566"/>
                    <w:rPr>
                      <w:rFonts w:hAnsi="Times New Roman"/>
                      <w:sz w:val="24"/>
                      <w:szCs w:val="24"/>
                    </w:rPr>
                  </w:pPr>
                  <w:r w:rsidRPr="00A03523">
                    <w:rPr>
                      <w:rFonts w:hAnsi="Times New Roman"/>
                      <w:sz w:val="24"/>
                      <w:szCs w:val="24"/>
                    </w:rPr>
                    <w:t>(2) Acil durumlarla ilgili özel görevlendirilen çalışanların sorumlulukları işvere</w:t>
                  </w:r>
                  <w:r w:rsidRPr="00A03523">
                    <w:rPr>
                      <w:rFonts w:hAnsi="Times New Roman"/>
                      <w:sz w:val="24"/>
                      <w:szCs w:val="24"/>
                    </w:rPr>
                    <w:t>n</w:t>
                  </w:r>
                  <w:r w:rsidRPr="00A03523">
                    <w:rPr>
                      <w:rFonts w:hAnsi="Times New Roman"/>
                      <w:sz w:val="24"/>
                      <w:szCs w:val="24"/>
                    </w:rPr>
                    <w:t>lerin konuya ilişkin yükümlülüğünü ortadan kaldırmaz.</w:t>
                  </w:r>
                </w:p>
                <w:p w:rsidR="00AF217B" w:rsidRPr="00A03523" w:rsidRDefault="00AF217B">
                  <w:pPr>
                    <w:pStyle w:val="3-NormalYaz"/>
                    <w:spacing w:line="240" w:lineRule="exact"/>
                    <w:ind w:firstLine="566"/>
                    <w:rPr>
                      <w:rFonts w:hAnsi="Times New Roman"/>
                      <w:sz w:val="24"/>
                      <w:szCs w:val="24"/>
                    </w:rPr>
                  </w:pPr>
                </w:p>
                <w:p w:rsidR="004E641D" w:rsidRDefault="00697BFA" w:rsidP="00AF217B">
                  <w:pPr>
                    <w:pStyle w:val="3-NormalYaz"/>
                    <w:spacing w:line="240" w:lineRule="exact"/>
                    <w:rPr>
                      <w:rFonts w:hAnsi="Times New Roman"/>
                      <w:b/>
                      <w:sz w:val="24"/>
                      <w:szCs w:val="24"/>
                    </w:rPr>
                  </w:pPr>
                  <w:r w:rsidRPr="00A03523">
                    <w:rPr>
                      <w:rFonts w:hAnsi="Times New Roman"/>
                      <w:b/>
                      <w:sz w:val="24"/>
                      <w:szCs w:val="24"/>
                    </w:rPr>
                    <w:t>Çalışanların yükümlülük ve sorumlulukları</w:t>
                  </w:r>
                </w:p>
                <w:p w:rsidR="00AF217B" w:rsidRPr="00A03523" w:rsidRDefault="00AF217B" w:rsidP="00AF217B">
                  <w:pPr>
                    <w:pStyle w:val="3-NormalYaz"/>
                    <w:spacing w:line="240" w:lineRule="exact"/>
                    <w:rPr>
                      <w:rFonts w:hAnsi="Times New Roman"/>
                      <w:b/>
                      <w:sz w:val="24"/>
                      <w:szCs w:val="24"/>
                    </w:rPr>
                  </w:pPr>
                </w:p>
                <w:p w:rsidR="004E641D" w:rsidRPr="00A03523" w:rsidRDefault="00697BFA">
                  <w:pPr>
                    <w:pStyle w:val="3-NormalYaz"/>
                    <w:spacing w:line="240" w:lineRule="exact"/>
                    <w:ind w:firstLine="566"/>
                    <w:rPr>
                      <w:rFonts w:hAnsi="Times New Roman"/>
                      <w:sz w:val="24"/>
                      <w:szCs w:val="24"/>
                    </w:rPr>
                  </w:pPr>
                  <w:r w:rsidRPr="00A03523">
                    <w:rPr>
                      <w:rFonts w:hAnsi="Times New Roman"/>
                      <w:b/>
                      <w:sz w:val="24"/>
                      <w:szCs w:val="24"/>
                    </w:rPr>
                    <w:t>MADDE 6 –</w:t>
                  </w:r>
                  <w:r w:rsidRPr="00A03523">
                    <w:rPr>
                      <w:rFonts w:hAnsi="Times New Roman"/>
                      <w:sz w:val="24"/>
                      <w:szCs w:val="24"/>
                    </w:rPr>
                    <w:t xml:space="preserve"> (1) Çalışanların acil durumlarla ilgili yükümlülükleri aşağıda beli</w:t>
                  </w:r>
                  <w:r w:rsidRPr="00A03523">
                    <w:rPr>
                      <w:rFonts w:hAnsi="Times New Roman"/>
                      <w:sz w:val="24"/>
                      <w:szCs w:val="24"/>
                    </w:rPr>
                    <w:t>r</w:t>
                  </w:r>
                  <w:r w:rsidRPr="00A03523">
                    <w:rPr>
                      <w:rFonts w:hAnsi="Times New Roman"/>
                      <w:sz w:val="24"/>
                      <w:szCs w:val="24"/>
                    </w:rPr>
                    <w:t>tilmiştir:</w:t>
                  </w:r>
                </w:p>
                <w:p w:rsidR="004E641D" w:rsidRDefault="00697BFA">
                  <w:pPr>
                    <w:pStyle w:val="3-NormalYaz"/>
                    <w:spacing w:line="240" w:lineRule="exact"/>
                    <w:ind w:firstLine="566"/>
                    <w:rPr>
                      <w:rFonts w:hAnsi="Times New Roman"/>
                      <w:sz w:val="24"/>
                      <w:szCs w:val="24"/>
                    </w:rPr>
                  </w:pPr>
                  <w:r w:rsidRPr="00A03523">
                    <w:rPr>
                      <w:rFonts w:hAnsi="Times New Roman"/>
                      <w:sz w:val="24"/>
                      <w:szCs w:val="24"/>
                    </w:rPr>
                    <w:t xml:space="preserve">a) Acil durum planında belirtilen hususlar </w:t>
                  </w:r>
                  <w:proofErr w:type="gramStart"/>
                  <w:r w:rsidRPr="00A03523">
                    <w:rPr>
                      <w:rFonts w:hAnsi="Times New Roman"/>
                      <w:sz w:val="24"/>
                      <w:szCs w:val="24"/>
                    </w:rPr>
                    <w:t>dahilinde</w:t>
                  </w:r>
                  <w:proofErr w:type="gramEnd"/>
                  <w:r w:rsidRPr="00A03523">
                    <w:rPr>
                      <w:rFonts w:hAnsi="Times New Roman"/>
                      <w:sz w:val="24"/>
                      <w:szCs w:val="24"/>
                    </w:rPr>
                    <w:t xml:space="preserve"> alınan önleyici ve sınırlandır</w:t>
                  </w:r>
                  <w:r w:rsidRPr="00A03523">
                    <w:rPr>
                      <w:rFonts w:hAnsi="Times New Roman"/>
                      <w:sz w:val="24"/>
                      <w:szCs w:val="24"/>
                    </w:rPr>
                    <w:t>ı</w:t>
                  </w:r>
                  <w:r w:rsidRPr="00A03523">
                    <w:rPr>
                      <w:rFonts w:hAnsi="Times New Roman"/>
                      <w:sz w:val="24"/>
                      <w:szCs w:val="24"/>
                    </w:rPr>
                    <w:t>cı tedbirlere uymak.</w:t>
                  </w:r>
                </w:p>
                <w:p w:rsidR="00AF217B" w:rsidRPr="00A03523" w:rsidRDefault="00AF217B">
                  <w:pPr>
                    <w:pStyle w:val="3-NormalYaz"/>
                    <w:spacing w:line="240" w:lineRule="exact"/>
                    <w:ind w:firstLine="566"/>
                    <w:rPr>
                      <w:rFonts w:hAnsi="Times New Roman"/>
                      <w:sz w:val="24"/>
                      <w:szCs w:val="24"/>
                    </w:rPr>
                  </w:pPr>
                </w:p>
                <w:p w:rsidR="004E641D" w:rsidRDefault="00697BFA">
                  <w:pPr>
                    <w:pStyle w:val="3-NormalYaz"/>
                    <w:spacing w:line="240" w:lineRule="exact"/>
                    <w:ind w:firstLine="566"/>
                    <w:rPr>
                      <w:rFonts w:hAnsi="Times New Roman"/>
                      <w:sz w:val="24"/>
                      <w:szCs w:val="24"/>
                    </w:rPr>
                  </w:pPr>
                  <w:r w:rsidRPr="00A03523">
                    <w:rPr>
                      <w:rFonts w:hAnsi="Times New Roman"/>
                      <w:sz w:val="24"/>
                      <w:szCs w:val="24"/>
                    </w:rPr>
                    <w:t>b) İşyerindeki makine, cihaz, araç, gereç, tesis ve binalarda kendileri ve diğer kiş</w:t>
                  </w:r>
                  <w:r w:rsidRPr="00A03523">
                    <w:rPr>
                      <w:rFonts w:hAnsi="Times New Roman"/>
                      <w:sz w:val="24"/>
                      <w:szCs w:val="24"/>
                    </w:rPr>
                    <w:t>i</w:t>
                  </w:r>
                  <w:r w:rsidRPr="00A03523">
                    <w:rPr>
                      <w:rFonts w:hAnsi="Times New Roman"/>
                      <w:sz w:val="24"/>
                      <w:szCs w:val="24"/>
                    </w:rPr>
                    <w:t xml:space="preserve">lerin sağlık ve güvenliğini tehlikeye düşürecek acil durum ile karşılaştıklarında; </w:t>
                  </w:r>
                  <w:proofErr w:type="gramStart"/>
                  <w:r w:rsidRPr="00A03523">
                    <w:rPr>
                      <w:rFonts w:hAnsi="Times New Roman"/>
                      <w:sz w:val="24"/>
                      <w:szCs w:val="24"/>
                    </w:rPr>
                    <w:t>hemen  en</w:t>
                  </w:r>
                  <w:proofErr w:type="gramEnd"/>
                  <w:r w:rsidRPr="00A03523">
                    <w:rPr>
                      <w:rFonts w:hAnsi="Times New Roman"/>
                      <w:sz w:val="24"/>
                      <w:szCs w:val="24"/>
                    </w:rPr>
                    <w:t xml:space="preserve"> yakın amirine, acil durumla ilgili görevlendirilen sorumluya veya çalışan temsilcisine haber vermek.</w:t>
                  </w:r>
                </w:p>
                <w:p w:rsidR="00AF217B" w:rsidRPr="00A03523" w:rsidRDefault="00AF217B">
                  <w:pPr>
                    <w:pStyle w:val="3-NormalYaz"/>
                    <w:spacing w:line="240" w:lineRule="exact"/>
                    <w:ind w:firstLine="566"/>
                    <w:rPr>
                      <w:rFonts w:hAnsi="Times New Roman"/>
                      <w:sz w:val="24"/>
                      <w:szCs w:val="24"/>
                    </w:rPr>
                  </w:pPr>
                </w:p>
                <w:p w:rsidR="004E641D" w:rsidRDefault="00697BFA">
                  <w:pPr>
                    <w:pStyle w:val="3-NormalYaz"/>
                    <w:spacing w:line="240" w:lineRule="exact"/>
                    <w:ind w:firstLine="566"/>
                    <w:rPr>
                      <w:rFonts w:hAnsi="Times New Roman"/>
                      <w:sz w:val="24"/>
                      <w:szCs w:val="24"/>
                    </w:rPr>
                  </w:pPr>
                  <w:r w:rsidRPr="00A03523">
                    <w:rPr>
                      <w:rFonts w:hAnsi="Times New Roman"/>
                      <w:sz w:val="24"/>
                      <w:szCs w:val="24"/>
                    </w:rPr>
                    <w:t>c) Acil durumun giderilmesi için, işveren ile işyeri dışındaki ilgili kuruluşlardan olay yerine intikal eden ekiplerin talimatlarına uymak.</w:t>
                  </w:r>
                </w:p>
                <w:p w:rsidR="00AF217B" w:rsidRPr="00A03523" w:rsidRDefault="00AF217B">
                  <w:pPr>
                    <w:pStyle w:val="3-NormalYaz"/>
                    <w:spacing w:line="240" w:lineRule="exact"/>
                    <w:ind w:firstLine="566"/>
                    <w:rPr>
                      <w:rFonts w:hAnsi="Times New Roman"/>
                      <w:sz w:val="24"/>
                      <w:szCs w:val="24"/>
                    </w:rPr>
                  </w:pPr>
                </w:p>
                <w:p w:rsidR="004E641D" w:rsidRDefault="00697BFA">
                  <w:pPr>
                    <w:pStyle w:val="3-NormalYaz"/>
                    <w:spacing w:line="240" w:lineRule="exact"/>
                    <w:ind w:firstLine="566"/>
                    <w:rPr>
                      <w:rFonts w:hAnsi="Times New Roman"/>
                      <w:sz w:val="24"/>
                      <w:szCs w:val="24"/>
                    </w:rPr>
                  </w:pPr>
                  <w:r w:rsidRPr="00A03523">
                    <w:rPr>
                      <w:rFonts w:hAnsi="Times New Roman"/>
                      <w:sz w:val="24"/>
                      <w:szCs w:val="24"/>
                    </w:rPr>
                    <w:t>ç) Acil durumlar sırasında kendisinin ve çalışma arkadaşlarının hayatını tehlikeye düşürmeyecek şekilde davranmak.</w:t>
                  </w:r>
                </w:p>
                <w:p w:rsidR="00AF217B" w:rsidRPr="00A03523" w:rsidRDefault="00AF217B">
                  <w:pPr>
                    <w:pStyle w:val="3-NormalYaz"/>
                    <w:spacing w:line="240" w:lineRule="exact"/>
                    <w:ind w:firstLine="566"/>
                    <w:rPr>
                      <w:rFonts w:hAnsi="Times New Roman"/>
                      <w:sz w:val="24"/>
                      <w:szCs w:val="24"/>
                    </w:rPr>
                  </w:pPr>
                </w:p>
                <w:p w:rsidR="004E641D" w:rsidRPr="00A03523" w:rsidRDefault="00697BFA">
                  <w:pPr>
                    <w:pStyle w:val="3-NormalYaz"/>
                    <w:spacing w:line="240" w:lineRule="exact"/>
                    <w:ind w:firstLine="566"/>
                    <w:rPr>
                      <w:rFonts w:hAnsi="Times New Roman"/>
                      <w:sz w:val="24"/>
                      <w:szCs w:val="24"/>
                    </w:rPr>
                  </w:pPr>
                  <w:r w:rsidRPr="00A03523">
                    <w:rPr>
                      <w:rFonts w:hAnsi="Times New Roman"/>
                      <w:sz w:val="24"/>
                      <w:szCs w:val="24"/>
                    </w:rPr>
                    <w:t>(2) İşveren, çalışanların kendileri veya diğer kişilerin güvenliği için ciddi ve yakın bir tehlike ile karşılaştıkları ve amirine hemen haber veremedikleri durumlarda; istenm</w:t>
                  </w:r>
                  <w:r w:rsidRPr="00A03523">
                    <w:rPr>
                      <w:rFonts w:hAnsi="Times New Roman"/>
                      <w:sz w:val="24"/>
                      <w:szCs w:val="24"/>
                    </w:rPr>
                    <w:t>e</w:t>
                  </w:r>
                  <w:r w:rsidRPr="00A03523">
                    <w:rPr>
                      <w:rFonts w:hAnsi="Times New Roman"/>
                      <w:sz w:val="24"/>
                      <w:szCs w:val="24"/>
                    </w:rPr>
                    <w:t>yen sonuçların önlenmesi için, bilgileri ve mevcut teknik donanımları çerçevesinde m</w:t>
                  </w:r>
                  <w:r w:rsidRPr="00A03523">
                    <w:rPr>
                      <w:rFonts w:hAnsi="Times New Roman"/>
                      <w:sz w:val="24"/>
                      <w:szCs w:val="24"/>
                    </w:rPr>
                    <w:t>ü</w:t>
                  </w:r>
                  <w:r w:rsidRPr="00A03523">
                    <w:rPr>
                      <w:rFonts w:hAnsi="Times New Roman"/>
                      <w:sz w:val="24"/>
                      <w:szCs w:val="24"/>
                    </w:rPr>
                    <w:t>dahale edebilmelerine imkân sağlar. Böyle bir durumda çalışanlar, ihmal veya dikkatsiz davranışları olmadıkça yaptıkları müdahaleden dolayı sorumlu tutulamaz.</w:t>
                  </w:r>
                </w:p>
                <w:p w:rsidR="00A03523" w:rsidRDefault="00A03523">
                  <w:pPr>
                    <w:pStyle w:val="2-OrtaBaslk"/>
                    <w:spacing w:before="56" w:line="240" w:lineRule="exact"/>
                    <w:rPr>
                      <w:rFonts w:hAnsi="Times New Roman"/>
                      <w:sz w:val="24"/>
                      <w:szCs w:val="24"/>
                    </w:rPr>
                  </w:pPr>
                </w:p>
                <w:p w:rsidR="004E641D" w:rsidRDefault="00697BFA">
                  <w:pPr>
                    <w:pStyle w:val="2-OrtaBaslk"/>
                    <w:spacing w:before="56" w:line="240" w:lineRule="exact"/>
                    <w:rPr>
                      <w:rFonts w:hAnsi="Times New Roman"/>
                      <w:sz w:val="24"/>
                      <w:szCs w:val="24"/>
                    </w:rPr>
                  </w:pPr>
                  <w:r w:rsidRPr="00A03523">
                    <w:rPr>
                      <w:rFonts w:hAnsi="Times New Roman"/>
                      <w:sz w:val="24"/>
                      <w:szCs w:val="24"/>
                    </w:rPr>
                    <w:t>ÜÇÜNCÜ BÖLÜM</w:t>
                  </w:r>
                </w:p>
                <w:p w:rsidR="00AF217B" w:rsidRPr="00A03523" w:rsidRDefault="00AF217B">
                  <w:pPr>
                    <w:pStyle w:val="2-OrtaBaslk"/>
                    <w:spacing w:before="56" w:line="240" w:lineRule="exact"/>
                    <w:rPr>
                      <w:rFonts w:hAnsi="Times New Roman"/>
                      <w:sz w:val="24"/>
                      <w:szCs w:val="24"/>
                    </w:rPr>
                  </w:pPr>
                </w:p>
                <w:p w:rsidR="004E641D" w:rsidRPr="00A03523" w:rsidRDefault="00697BFA">
                  <w:pPr>
                    <w:pStyle w:val="2-OrtaBaslk"/>
                    <w:spacing w:after="56" w:line="240" w:lineRule="exact"/>
                    <w:rPr>
                      <w:rFonts w:hAnsi="Times New Roman"/>
                      <w:sz w:val="24"/>
                      <w:szCs w:val="24"/>
                    </w:rPr>
                  </w:pPr>
                  <w:r w:rsidRPr="00A03523">
                    <w:rPr>
                      <w:rFonts w:hAnsi="Times New Roman"/>
                      <w:sz w:val="24"/>
                      <w:szCs w:val="24"/>
                    </w:rPr>
                    <w:t>Acil Durum Planının Hazırlanması</w:t>
                  </w:r>
                </w:p>
                <w:p w:rsidR="004E641D" w:rsidRDefault="00697BFA" w:rsidP="00AF217B">
                  <w:pPr>
                    <w:pStyle w:val="3-NormalYaz"/>
                    <w:spacing w:line="240" w:lineRule="exact"/>
                    <w:rPr>
                      <w:rFonts w:hAnsi="Times New Roman"/>
                      <w:b/>
                      <w:sz w:val="24"/>
                      <w:szCs w:val="24"/>
                    </w:rPr>
                  </w:pPr>
                  <w:r w:rsidRPr="00A03523">
                    <w:rPr>
                      <w:rFonts w:hAnsi="Times New Roman"/>
                      <w:b/>
                      <w:sz w:val="24"/>
                      <w:szCs w:val="24"/>
                    </w:rPr>
                    <w:t>Acil durum planı</w:t>
                  </w:r>
                </w:p>
                <w:p w:rsidR="00AF217B" w:rsidRPr="00A03523" w:rsidRDefault="00AF217B" w:rsidP="00AF217B">
                  <w:pPr>
                    <w:pStyle w:val="3-NormalYaz"/>
                    <w:spacing w:line="240" w:lineRule="exact"/>
                    <w:rPr>
                      <w:rFonts w:hAnsi="Times New Roman"/>
                      <w:b/>
                      <w:sz w:val="24"/>
                      <w:szCs w:val="24"/>
                    </w:rPr>
                  </w:pPr>
                </w:p>
                <w:p w:rsidR="004E641D" w:rsidRDefault="00697BFA">
                  <w:pPr>
                    <w:pStyle w:val="3-NormalYaz"/>
                    <w:spacing w:line="240" w:lineRule="exact"/>
                    <w:ind w:firstLine="566"/>
                    <w:rPr>
                      <w:rFonts w:hAnsi="Times New Roman"/>
                      <w:sz w:val="24"/>
                      <w:szCs w:val="24"/>
                    </w:rPr>
                  </w:pPr>
                  <w:r w:rsidRPr="00A03523">
                    <w:rPr>
                      <w:rFonts w:hAnsi="Times New Roman"/>
                      <w:b/>
                      <w:sz w:val="24"/>
                      <w:szCs w:val="24"/>
                    </w:rPr>
                    <w:t>MADDE 7 –</w:t>
                  </w:r>
                  <w:r w:rsidRPr="00A03523">
                    <w:rPr>
                      <w:rFonts w:hAnsi="Times New Roman"/>
                      <w:sz w:val="24"/>
                      <w:szCs w:val="24"/>
                    </w:rPr>
                    <w:t xml:space="preserve"> (1) Acil durum planı, tüm işyerleri için tasarım veya kuruluş aşam</w:t>
                  </w:r>
                  <w:r w:rsidRPr="00A03523">
                    <w:rPr>
                      <w:rFonts w:hAnsi="Times New Roman"/>
                      <w:sz w:val="24"/>
                      <w:szCs w:val="24"/>
                    </w:rPr>
                    <w:t>a</w:t>
                  </w:r>
                  <w:r w:rsidRPr="00A03523">
                    <w:rPr>
                      <w:rFonts w:hAnsi="Times New Roman"/>
                      <w:sz w:val="24"/>
                      <w:szCs w:val="24"/>
                    </w:rPr>
                    <w:t>sından başlamak üzere acil durumların belirlenmesi, bunların olumsuz etkilerini önleyici ve sınırlandırıcı tedbirlerin alınması, görevlendirilecek kişilerin belirlenmesi, acil durum müdahale ve tahliye yöntemlerinin oluşturulması, dokümantasyon, tatbikat ve acil durum planının yenilenmesi aşamaları izlenerek hazırlanır.</w:t>
                  </w:r>
                </w:p>
                <w:p w:rsidR="00AF217B" w:rsidRPr="00A03523" w:rsidRDefault="00AF217B">
                  <w:pPr>
                    <w:pStyle w:val="3-NormalYaz"/>
                    <w:spacing w:line="240" w:lineRule="exact"/>
                    <w:ind w:firstLine="566"/>
                    <w:rPr>
                      <w:rFonts w:hAnsi="Times New Roman"/>
                      <w:sz w:val="24"/>
                      <w:szCs w:val="24"/>
                    </w:rPr>
                  </w:pPr>
                </w:p>
                <w:p w:rsidR="00AF217B" w:rsidRDefault="00AF217B" w:rsidP="00AF217B">
                  <w:pPr>
                    <w:pStyle w:val="3-NormalYaz"/>
                    <w:spacing w:line="240" w:lineRule="exact"/>
                    <w:rPr>
                      <w:rFonts w:hAnsi="Times New Roman"/>
                      <w:b/>
                      <w:sz w:val="24"/>
                      <w:szCs w:val="24"/>
                    </w:rPr>
                  </w:pPr>
                </w:p>
                <w:p w:rsidR="00AF217B" w:rsidRDefault="00AF217B" w:rsidP="00AF217B">
                  <w:pPr>
                    <w:pStyle w:val="3-NormalYaz"/>
                    <w:spacing w:line="240" w:lineRule="exact"/>
                    <w:rPr>
                      <w:rFonts w:hAnsi="Times New Roman"/>
                      <w:b/>
                      <w:sz w:val="24"/>
                      <w:szCs w:val="24"/>
                    </w:rPr>
                  </w:pPr>
                </w:p>
                <w:p w:rsidR="00AF217B" w:rsidRDefault="00AF217B" w:rsidP="00AF217B">
                  <w:pPr>
                    <w:pStyle w:val="3-NormalYaz"/>
                    <w:spacing w:line="240" w:lineRule="exact"/>
                    <w:rPr>
                      <w:rFonts w:hAnsi="Times New Roman"/>
                      <w:b/>
                      <w:sz w:val="24"/>
                      <w:szCs w:val="24"/>
                    </w:rPr>
                  </w:pPr>
                </w:p>
                <w:p w:rsidR="004E641D" w:rsidRDefault="00697BFA" w:rsidP="00AF217B">
                  <w:pPr>
                    <w:pStyle w:val="3-NormalYaz"/>
                    <w:spacing w:line="240" w:lineRule="exact"/>
                    <w:rPr>
                      <w:rFonts w:hAnsi="Times New Roman"/>
                      <w:b/>
                      <w:sz w:val="24"/>
                      <w:szCs w:val="24"/>
                    </w:rPr>
                  </w:pPr>
                  <w:r w:rsidRPr="00A03523">
                    <w:rPr>
                      <w:rFonts w:hAnsi="Times New Roman"/>
                      <w:b/>
                      <w:sz w:val="24"/>
                      <w:szCs w:val="24"/>
                    </w:rPr>
                    <w:lastRenderedPageBreak/>
                    <w:t>Acil durumların belirlenmesi</w:t>
                  </w:r>
                </w:p>
                <w:p w:rsidR="00AF217B" w:rsidRPr="00A03523" w:rsidRDefault="00AF217B" w:rsidP="00AF217B">
                  <w:pPr>
                    <w:pStyle w:val="3-NormalYaz"/>
                    <w:spacing w:line="240" w:lineRule="exact"/>
                    <w:rPr>
                      <w:rFonts w:hAnsi="Times New Roman"/>
                      <w:b/>
                      <w:sz w:val="24"/>
                      <w:szCs w:val="24"/>
                    </w:rPr>
                  </w:pPr>
                </w:p>
                <w:p w:rsidR="004E641D" w:rsidRDefault="00697BFA">
                  <w:pPr>
                    <w:pStyle w:val="3-NormalYaz"/>
                    <w:spacing w:line="240" w:lineRule="exact"/>
                    <w:ind w:firstLine="566"/>
                    <w:rPr>
                      <w:rFonts w:hAnsi="Times New Roman"/>
                      <w:sz w:val="24"/>
                      <w:szCs w:val="24"/>
                    </w:rPr>
                  </w:pPr>
                  <w:r w:rsidRPr="00A03523">
                    <w:rPr>
                      <w:rFonts w:hAnsi="Times New Roman"/>
                      <w:b/>
                      <w:sz w:val="24"/>
                      <w:szCs w:val="24"/>
                    </w:rPr>
                    <w:t>MADDE 8 –</w:t>
                  </w:r>
                  <w:r w:rsidRPr="00A03523">
                    <w:rPr>
                      <w:rFonts w:hAnsi="Times New Roman"/>
                      <w:sz w:val="24"/>
                      <w:szCs w:val="24"/>
                    </w:rPr>
                    <w:t xml:space="preserve"> (1) İşyerinde meydana gelebilecek acil durumlar aşağıdaki hususlar dikkate alınarak belirlenir:</w:t>
                  </w:r>
                </w:p>
                <w:p w:rsidR="00AF217B" w:rsidRPr="00A03523" w:rsidRDefault="00AF217B">
                  <w:pPr>
                    <w:pStyle w:val="3-NormalYaz"/>
                    <w:spacing w:line="240" w:lineRule="exact"/>
                    <w:ind w:firstLine="566"/>
                    <w:rPr>
                      <w:rFonts w:hAnsi="Times New Roman"/>
                      <w:sz w:val="24"/>
                      <w:szCs w:val="24"/>
                    </w:rPr>
                  </w:pPr>
                </w:p>
                <w:p w:rsidR="004E641D" w:rsidRPr="00A03523" w:rsidRDefault="00697BFA">
                  <w:pPr>
                    <w:pStyle w:val="3-NormalYaz"/>
                    <w:spacing w:line="240" w:lineRule="exact"/>
                    <w:ind w:firstLine="566"/>
                    <w:rPr>
                      <w:rFonts w:hAnsi="Times New Roman"/>
                      <w:sz w:val="24"/>
                      <w:szCs w:val="24"/>
                    </w:rPr>
                  </w:pPr>
                  <w:r w:rsidRPr="00A03523">
                    <w:rPr>
                      <w:rFonts w:hAnsi="Times New Roman"/>
                      <w:sz w:val="24"/>
                      <w:szCs w:val="24"/>
                    </w:rPr>
                    <w:t>a) Risk değerlendirmesi sonuçları.</w:t>
                  </w:r>
                </w:p>
                <w:p w:rsidR="004E641D" w:rsidRPr="00A03523" w:rsidRDefault="00697BFA">
                  <w:pPr>
                    <w:pStyle w:val="3-NormalYaz"/>
                    <w:spacing w:line="240" w:lineRule="exact"/>
                    <w:ind w:firstLine="566"/>
                    <w:rPr>
                      <w:rFonts w:hAnsi="Times New Roman"/>
                      <w:sz w:val="24"/>
                      <w:szCs w:val="24"/>
                    </w:rPr>
                  </w:pPr>
                  <w:r w:rsidRPr="00A03523">
                    <w:rPr>
                      <w:rFonts w:hAnsi="Times New Roman"/>
                      <w:sz w:val="24"/>
                      <w:szCs w:val="24"/>
                    </w:rPr>
                    <w:t>b) Yangın, tehlikeli kimyasal maddelerden kaynaklanan yayılım ve patlama iht</w:t>
                  </w:r>
                  <w:r w:rsidRPr="00A03523">
                    <w:rPr>
                      <w:rFonts w:hAnsi="Times New Roman"/>
                      <w:sz w:val="24"/>
                      <w:szCs w:val="24"/>
                    </w:rPr>
                    <w:t>i</w:t>
                  </w:r>
                  <w:r w:rsidRPr="00A03523">
                    <w:rPr>
                      <w:rFonts w:hAnsi="Times New Roman"/>
                      <w:sz w:val="24"/>
                      <w:szCs w:val="24"/>
                    </w:rPr>
                    <w:t>mali.</w:t>
                  </w:r>
                </w:p>
                <w:p w:rsidR="004E641D" w:rsidRPr="00A03523" w:rsidRDefault="00697BFA">
                  <w:pPr>
                    <w:pStyle w:val="3-NormalYaz"/>
                    <w:spacing w:line="240" w:lineRule="exact"/>
                    <w:ind w:firstLine="566"/>
                    <w:rPr>
                      <w:rFonts w:hAnsi="Times New Roman"/>
                      <w:sz w:val="24"/>
                      <w:szCs w:val="24"/>
                    </w:rPr>
                  </w:pPr>
                  <w:r w:rsidRPr="00A03523">
                    <w:rPr>
                      <w:rFonts w:hAnsi="Times New Roman"/>
                      <w:sz w:val="24"/>
                      <w:szCs w:val="24"/>
                    </w:rPr>
                    <w:t>c) İlk yardım ve tahliye gerektirecek olaylar.</w:t>
                  </w:r>
                </w:p>
                <w:p w:rsidR="004E641D" w:rsidRPr="00A03523" w:rsidRDefault="00697BFA">
                  <w:pPr>
                    <w:pStyle w:val="3-NormalYaz"/>
                    <w:spacing w:line="240" w:lineRule="exact"/>
                    <w:ind w:firstLine="566"/>
                    <w:rPr>
                      <w:rFonts w:hAnsi="Times New Roman"/>
                      <w:sz w:val="24"/>
                      <w:szCs w:val="24"/>
                    </w:rPr>
                  </w:pPr>
                  <w:r w:rsidRPr="00A03523">
                    <w:rPr>
                      <w:rFonts w:hAnsi="Times New Roman"/>
                      <w:sz w:val="24"/>
                      <w:szCs w:val="24"/>
                    </w:rPr>
                    <w:t>ç) Doğal afetlerin meydana gelme ihtimali.</w:t>
                  </w:r>
                </w:p>
                <w:p w:rsidR="004E641D" w:rsidRDefault="00697BFA">
                  <w:pPr>
                    <w:pStyle w:val="3-NormalYaz"/>
                    <w:spacing w:line="240" w:lineRule="exact"/>
                    <w:ind w:firstLine="566"/>
                    <w:rPr>
                      <w:rFonts w:hAnsi="Times New Roman"/>
                      <w:sz w:val="24"/>
                      <w:szCs w:val="24"/>
                    </w:rPr>
                  </w:pPr>
                  <w:r w:rsidRPr="00A03523">
                    <w:rPr>
                      <w:rFonts w:hAnsi="Times New Roman"/>
                      <w:sz w:val="24"/>
                      <w:szCs w:val="24"/>
                    </w:rPr>
                    <w:t>d) Sabotaj ihtimali.</w:t>
                  </w:r>
                </w:p>
                <w:p w:rsidR="00AF217B" w:rsidRPr="00A03523" w:rsidRDefault="00AF217B">
                  <w:pPr>
                    <w:pStyle w:val="3-NormalYaz"/>
                    <w:spacing w:line="240" w:lineRule="exact"/>
                    <w:ind w:firstLine="566"/>
                    <w:rPr>
                      <w:rFonts w:hAnsi="Times New Roman"/>
                      <w:sz w:val="24"/>
                      <w:szCs w:val="24"/>
                    </w:rPr>
                  </w:pPr>
                </w:p>
                <w:p w:rsidR="004E641D" w:rsidRDefault="00697BFA" w:rsidP="00AF217B">
                  <w:pPr>
                    <w:pStyle w:val="3-NormalYaz"/>
                    <w:spacing w:line="240" w:lineRule="exact"/>
                    <w:rPr>
                      <w:rFonts w:hAnsi="Times New Roman"/>
                      <w:b/>
                      <w:sz w:val="24"/>
                      <w:szCs w:val="24"/>
                    </w:rPr>
                  </w:pPr>
                  <w:r w:rsidRPr="00A03523">
                    <w:rPr>
                      <w:rFonts w:hAnsi="Times New Roman"/>
                      <w:b/>
                      <w:sz w:val="24"/>
                      <w:szCs w:val="24"/>
                    </w:rPr>
                    <w:t>Önleyici ve sınırlandırıcı tedbirler</w:t>
                  </w:r>
                </w:p>
                <w:p w:rsidR="00AF217B" w:rsidRPr="00A03523" w:rsidRDefault="00AF217B" w:rsidP="00AF217B">
                  <w:pPr>
                    <w:pStyle w:val="3-NormalYaz"/>
                    <w:spacing w:line="240" w:lineRule="exact"/>
                    <w:rPr>
                      <w:rFonts w:hAnsi="Times New Roman"/>
                      <w:b/>
                      <w:sz w:val="24"/>
                      <w:szCs w:val="24"/>
                    </w:rPr>
                  </w:pPr>
                </w:p>
                <w:p w:rsidR="004E641D" w:rsidRPr="00A03523" w:rsidRDefault="00697BFA">
                  <w:pPr>
                    <w:pStyle w:val="3-NormalYaz"/>
                    <w:spacing w:line="240" w:lineRule="exact"/>
                    <w:ind w:firstLine="566"/>
                    <w:rPr>
                      <w:rFonts w:hAnsi="Times New Roman"/>
                      <w:sz w:val="24"/>
                      <w:szCs w:val="24"/>
                    </w:rPr>
                  </w:pPr>
                  <w:r w:rsidRPr="00A03523">
                    <w:rPr>
                      <w:rFonts w:hAnsi="Times New Roman"/>
                      <w:b/>
                      <w:sz w:val="24"/>
                      <w:szCs w:val="24"/>
                    </w:rPr>
                    <w:t>MADDE 9 –</w:t>
                  </w:r>
                  <w:r w:rsidRPr="00A03523">
                    <w:rPr>
                      <w:rFonts w:hAnsi="Times New Roman"/>
                      <w:sz w:val="24"/>
                      <w:szCs w:val="24"/>
                    </w:rPr>
                    <w:t xml:space="preserve"> (1) İşveren, belirlediği mümkün ve muhtemel acil durumların oluşt</w:t>
                  </w:r>
                  <w:r w:rsidRPr="00A03523">
                    <w:rPr>
                      <w:rFonts w:hAnsi="Times New Roman"/>
                      <w:sz w:val="24"/>
                      <w:szCs w:val="24"/>
                    </w:rPr>
                    <w:t>u</w:t>
                  </w:r>
                  <w:r w:rsidRPr="00A03523">
                    <w:rPr>
                      <w:rFonts w:hAnsi="Times New Roman"/>
                      <w:sz w:val="24"/>
                      <w:szCs w:val="24"/>
                    </w:rPr>
                    <w:t>rabileceği zararları önlemek ve daha büyük etkilerini sınırlandırmak üzere gerekli tedbi</w:t>
                  </w:r>
                  <w:r w:rsidRPr="00A03523">
                    <w:rPr>
                      <w:rFonts w:hAnsi="Times New Roman"/>
                      <w:sz w:val="24"/>
                      <w:szCs w:val="24"/>
                    </w:rPr>
                    <w:t>r</w:t>
                  </w:r>
                  <w:r w:rsidRPr="00A03523">
                    <w:rPr>
                      <w:rFonts w:hAnsi="Times New Roman"/>
                      <w:sz w:val="24"/>
                      <w:szCs w:val="24"/>
                    </w:rPr>
                    <w:t>leri alır.</w:t>
                  </w:r>
                </w:p>
                <w:p w:rsidR="004E641D" w:rsidRDefault="00697BFA">
                  <w:pPr>
                    <w:pStyle w:val="3-NormalYaz"/>
                    <w:spacing w:line="240" w:lineRule="exact"/>
                    <w:ind w:firstLine="566"/>
                    <w:rPr>
                      <w:rFonts w:hAnsi="Times New Roman"/>
                      <w:sz w:val="24"/>
                      <w:szCs w:val="24"/>
                    </w:rPr>
                  </w:pPr>
                  <w:r w:rsidRPr="00A03523">
                    <w:rPr>
                      <w:rFonts w:hAnsi="Times New Roman"/>
                      <w:sz w:val="24"/>
                      <w:szCs w:val="24"/>
                    </w:rPr>
                    <w:t>(2) Acil durumların olumsuz etkilerinden korunmak üzere tedbirler belirlenirken gerekli olduğu durumda ölçüm ve değerlendirmeler yapılır.</w:t>
                  </w:r>
                </w:p>
                <w:p w:rsidR="00AF217B" w:rsidRPr="00A03523" w:rsidRDefault="00AF217B">
                  <w:pPr>
                    <w:pStyle w:val="3-NormalYaz"/>
                    <w:spacing w:line="240" w:lineRule="exact"/>
                    <w:ind w:firstLine="566"/>
                    <w:rPr>
                      <w:rFonts w:hAnsi="Times New Roman"/>
                      <w:sz w:val="24"/>
                      <w:szCs w:val="24"/>
                    </w:rPr>
                  </w:pPr>
                </w:p>
                <w:p w:rsidR="004E641D" w:rsidRDefault="00697BFA">
                  <w:pPr>
                    <w:pStyle w:val="3-NormalYaz"/>
                    <w:spacing w:line="240" w:lineRule="exact"/>
                    <w:ind w:firstLine="566"/>
                    <w:rPr>
                      <w:rFonts w:hAnsi="Times New Roman"/>
                      <w:sz w:val="24"/>
                      <w:szCs w:val="24"/>
                    </w:rPr>
                  </w:pPr>
                  <w:r w:rsidRPr="00A03523">
                    <w:rPr>
                      <w:rFonts w:hAnsi="Times New Roman"/>
                      <w:sz w:val="24"/>
                      <w:szCs w:val="24"/>
                    </w:rPr>
                    <w:t>(3) Alınacak tedbirler, risklerden korunma ilkelerine uygun olur ve toplu korumayı esas alır.</w:t>
                  </w:r>
                </w:p>
                <w:p w:rsidR="00AF217B" w:rsidRPr="00A03523" w:rsidRDefault="00AF217B">
                  <w:pPr>
                    <w:pStyle w:val="3-NormalYaz"/>
                    <w:spacing w:line="240" w:lineRule="exact"/>
                    <w:ind w:firstLine="566"/>
                    <w:rPr>
                      <w:rFonts w:hAnsi="Times New Roman"/>
                      <w:sz w:val="24"/>
                      <w:szCs w:val="24"/>
                    </w:rPr>
                  </w:pPr>
                </w:p>
                <w:p w:rsidR="004E641D" w:rsidRDefault="00697BFA" w:rsidP="00AF217B">
                  <w:pPr>
                    <w:pStyle w:val="3-NormalYaz"/>
                    <w:spacing w:line="240" w:lineRule="exact"/>
                    <w:rPr>
                      <w:rFonts w:hAnsi="Times New Roman"/>
                      <w:b/>
                      <w:sz w:val="24"/>
                      <w:szCs w:val="24"/>
                    </w:rPr>
                  </w:pPr>
                  <w:r w:rsidRPr="00A03523">
                    <w:rPr>
                      <w:rFonts w:hAnsi="Times New Roman"/>
                      <w:b/>
                      <w:sz w:val="24"/>
                      <w:szCs w:val="24"/>
                    </w:rPr>
                    <w:t>Acil durum müdahale ve tahliye yöntemleri</w:t>
                  </w:r>
                </w:p>
                <w:p w:rsidR="00AF217B" w:rsidRPr="00A03523" w:rsidRDefault="00AF217B" w:rsidP="00AF217B">
                  <w:pPr>
                    <w:pStyle w:val="3-NormalYaz"/>
                    <w:spacing w:line="240" w:lineRule="exact"/>
                    <w:rPr>
                      <w:rFonts w:hAnsi="Times New Roman"/>
                      <w:b/>
                      <w:sz w:val="24"/>
                      <w:szCs w:val="24"/>
                    </w:rPr>
                  </w:pPr>
                </w:p>
                <w:p w:rsidR="004E641D" w:rsidRDefault="00697BFA">
                  <w:pPr>
                    <w:pStyle w:val="3-NormalYaz"/>
                    <w:spacing w:line="240" w:lineRule="exact"/>
                    <w:ind w:firstLine="566"/>
                    <w:rPr>
                      <w:rFonts w:hAnsi="Times New Roman"/>
                      <w:sz w:val="24"/>
                      <w:szCs w:val="24"/>
                    </w:rPr>
                  </w:pPr>
                  <w:r w:rsidRPr="00A03523">
                    <w:rPr>
                      <w:rFonts w:hAnsi="Times New Roman"/>
                      <w:b/>
                      <w:sz w:val="24"/>
                      <w:szCs w:val="24"/>
                    </w:rPr>
                    <w:t>MADDE 10 –</w:t>
                  </w:r>
                  <w:r w:rsidRPr="00A03523">
                    <w:rPr>
                      <w:rFonts w:hAnsi="Times New Roman"/>
                      <w:sz w:val="24"/>
                      <w:szCs w:val="24"/>
                    </w:rPr>
                    <w:t xml:space="preserve"> (1) İşverence acil durumların meydana gelmesi halinde uyarı ve</w:t>
                  </w:r>
                  <w:r w:rsidRPr="00A03523">
                    <w:rPr>
                      <w:rFonts w:hAnsi="Times New Roman"/>
                      <w:sz w:val="24"/>
                      <w:szCs w:val="24"/>
                    </w:rPr>
                    <w:t>r</w:t>
                  </w:r>
                  <w:r w:rsidRPr="00A03523">
                    <w:rPr>
                      <w:rFonts w:hAnsi="Times New Roman"/>
                      <w:sz w:val="24"/>
                      <w:szCs w:val="24"/>
                    </w:rPr>
                    <w:t>me, arama, kurtarma, tahliye, haberleşme, ilk yardım ve yangınla mücadele gibi uyg</w:t>
                  </w:r>
                  <w:r w:rsidRPr="00A03523">
                    <w:rPr>
                      <w:rFonts w:hAnsi="Times New Roman"/>
                      <w:sz w:val="24"/>
                      <w:szCs w:val="24"/>
                    </w:rPr>
                    <w:t>u</w:t>
                  </w:r>
                  <w:r w:rsidRPr="00A03523">
                    <w:rPr>
                      <w:rFonts w:hAnsi="Times New Roman"/>
                      <w:sz w:val="24"/>
                      <w:szCs w:val="24"/>
                    </w:rPr>
                    <w:t>lanması gereken acil durum müdahale yöntemleri belirlenir ve yazılı hale getirilir.</w:t>
                  </w:r>
                </w:p>
                <w:p w:rsidR="00AF217B" w:rsidRPr="00A03523" w:rsidRDefault="00AF217B">
                  <w:pPr>
                    <w:pStyle w:val="3-NormalYaz"/>
                    <w:spacing w:line="240" w:lineRule="exact"/>
                    <w:ind w:firstLine="566"/>
                    <w:rPr>
                      <w:rFonts w:hAnsi="Times New Roman"/>
                      <w:sz w:val="24"/>
                      <w:szCs w:val="24"/>
                    </w:rPr>
                  </w:pPr>
                </w:p>
                <w:p w:rsidR="004E641D" w:rsidRDefault="00697BFA">
                  <w:pPr>
                    <w:pStyle w:val="3-NormalYaz"/>
                    <w:spacing w:line="240" w:lineRule="exact"/>
                    <w:ind w:firstLine="566"/>
                    <w:rPr>
                      <w:rFonts w:hAnsi="Times New Roman"/>
                      <w:sz w:val="24"/>
                      <w:szCs w:val="24"/>
                    </w:rPr>
                  </w:pPr>
                  <w:r w:rsidRPr="00A03523">
                    <w:rPr>
                      <w:rFonts w:hAnsi="Times New Roman"/>
                      <w:sz w:val="24"/>
                      <w:szCs w:val="24"/>
                    </w:rPr>
                    <w:t>(2) Tahliye sonrası, işyeri dâhilinde kalmış olabilecek çalışanların belirlenmesi için sayım da dâhil olmak üzere gerekli kontroller yapılır.</w:t>
                  </w:r>
                </w:p>
                <w:p w:rsidR="00AF217B" w:rsidRPr="00A03523" w:rsidRDefault="00AF217B">
                  <w:pPr>
                    <w:pStyle w:val="3-NormalYaz"/>
                    <w:spacing w:line="240" w:lineRule="exact"/>
                    <w:ind w:firstLine="566"/>
                    <w:rPr>
                      <w:rFonts w:hAnsi="Times New Roman"/>
                      <w:sz w:val="24"/>
                      <w:szCs w:val="24"/>
                    </w:rPr>
                  </w:pPr>
                </w:p>
                <w:p w:rsidR="004E641D" w:rsidRDefault="00697BFA">
                  <w:pPr>
                    <w:pStyle w:val="3-NormalYaz"/>
                    <w:spacing w:line="240" w:lineRule="exact"/>
                    <w:ind w:firstLine="566"/>
                    <w:rPr>
                      <w:rFonts w:hAnsi="Times New Roman"/>
                      <w:sz w:val="24"/>
                      <w:szCs w:val="24"/>
                    </w:rPr>
                  </w:pPr>
                  <w:r w:rsidRPr="00A03523">
                    <w:rPr>
                      <w:rFonts w:hAnsi="Times New Roman"/>
                      <w:sz w:val="24"/>
                      <w:szCs w:val="24"/>
                    </w:rPr>
                    <w:t>(3) İşveren, işyerinde acil durumların meydana gelmesi halinde çalışanların bu d</w:t>
                  </w:r>
                  <w:r w:rsidRPr="00A03523">
                    <w:rPr>
                      <w:rFonts w:hAnsi="Times New Roman"/>
                      <w:sz w:val="24"/>
                      <w:szCs w:val="24"/>
                    </w:rPr>
                    <w:t>u</w:t>
                  </w:r>
                  <w:r w:rsidRPr="00A03523">
                    <w:rPr>
                      <w:rFonts w:hAnsi="Times New Roman"/>
                      <w:sz w:val="24"/>
                      <w:szCs w:val="24"/>
                    </w:rPr>
                    <w:t>rumun olumsuz etkilerinden korunması için bulundukları yerden güvenli bir yere gid</w:t>
                  </w:r>
                  <w:r w:rsidRPr="00A03523">
                    <w:rPr>
                      <w:rFonts w:hAnsi="Times New Roman"/>
                      <w:sz w:val="24"/>
                      <w:szCs w:val="24"/>
                    </w:rPr>
                    <w:t>e</w:t>
                  </w:r>
                  <w:r w:rsidRPr="00A03523">
                    <w:rPr>
                      <w:rFonts w:hAnsi="Times New Roman"/>
                      <w:sz w:val="24"/>
                      <w:szCs w:val="24"/>
                    </w:rPr>
                    <w:t>bilmeleri amacıyla izlenebilecek uygun tahliye düzenlemelerini acil durum planında b</w:t>
                  </w:r>
                  <w:r w:rsidRPr="00A03523">
                    <w:rPr>
                      <w:rFonts w:hAnsi="Times New Roman"/>
                      <w:sz w:val="24"/>
                      <w:szCs w:val="24"/>
                    </w:rPr>
                    <w:t>e</w:t>
                  </w:r>
                  <w:r w:rsidRPr="00A03523">
                    <w:rPr>
                      <w:rFonts w:hAnsi="Times New Roman"/>
                      <w:sz w:val="24"/>
                      <w:szCs w:val="24"/>
                    </w:rPr>
                    <w:t>lirtir ve çalışanlara önceden gerekli talimatları verir.</w:t>
                  </w:r>
                </w:p>
                <w:p w:rsidR="00AF217B" w:rsidRPr="00A03523" w:rsidRDefault="00AF217B">
                  <w:pPr>
                    <w:pStyle w:val="3-NormalYaz"/>
                    <w:spacing w:line="240" w:lineRule="exact"/>
                    <w:ind w:firstLine="566"/>
                    <w:rPr>
                      <w:rFonts w:hAnsi="Times New Roman"/>
                      <w:sz w:val="24"/>
                      <w:szCs w:val="24"/>
                    </w:rPr>
                  </w:pPr>
                </w:p>
                <w:p w:rsidR="004E641D" w:rsidRDefault="00697BFA">
                  <w:pPr>
                    <w:pStyle w:val="3-NormalYaz"/>
                    <w:spacing w:line="240" w:lineRule="exact"/>
                    <w:ind w:firstLine="566"/>
                    <w:rPr>
                      <w:rFonts w:hAnsi="Times New Roman"/>
                      <w:sz w:val="24"/>
                      <w:szCs w:val="24"/>
                    </w:rPr>
                  </w:pPr>
                  <w:r w:rsidRPr="00A03523">
                    <w:rPr>
                      <w:rFonts w:hAnsi="Times New Roman"/>
                      <w:sz w:val="24"/>
                      <w:szCs w:val="24"/>
                    </w:rPr>
                    <w:t>(4) İşyerlerinde yaşlı, engelli, gebe veya kreş var ise çocuklara tahliye esnasında refakat edilmesi için tedbirler alınır.</w:t>
                  </w:r>
                </w:p>
                <w:p w:rsidR="00AF217B" w:rsidRPr="00A03523" w:rsidRDefault="00AF217B">
                  <w:pPr>
                    <w:pStyle w:val="3-NormalYaz"/>
                    <w:spacing w:line="240" w:lineRule="exact"/>
                    <w:ind w:firstLine="566"/>
                    <w:rPr>
                      <w:rFonts w:hAnsi="Times New Roman"/>
                      <w:sz w:val="24"/>
                      <w:szCs w:val="24"/>
                    </w:rPr>
                  </w:pPr>
                </w:p>
                <w:p w:rsidR="004E641D" w:rsidRDefault="00697BFA">
                  <w:pPr>
                    <w:pStyle w:val="3-NormalYaz"/>
                    <w:spacing w:line="240" w:lineRule="exact"/>
                    <w:ind w:firstLine="566"/>
                    <w:rPr>
                      <w:rFonts w:hAnsi="Times New Roman"/>
                      <w:sz w:val="24"/>
                      <w:szCs w:val="24"/>
                    </w:rPr>
                  </w:pPr>
                  <w:r w:rsidRPr="00A03523">
                    <w:rPr>
                      <w:rFonts w:hAnsi="Times New Roman"/>
                      <w:sz w:val="24"/>
                      <w:szCs w:val="24"/>
                    </w:rPr>
                    <w:t xml:space="preserve">(5) Acil durum müdahale ve tahliye yöntemleri oluşturulurken </w:t>
                  </w:r>
                  <w:proofErr w:type="gramStart"/>
                  <w:r w:rsidRPr="00A03523">
                    <w:rPr>
                      <w:rFonts w:hAnsi="Times New Roman"/>
                      <w:sz w:val="24"/>
                      <w:szCs w:val="24"/>
                    </w:rPr>
                    <w:t>27/11/2007</w:t>
                  </w:r>
                  <w:proofErr w:type="gramEnd"/>
                  <w:r w:rsidRPr="00A03523">
                    <w:rPr>
                      <w:rFonts w:hAnsi="Times New Roman"/>
                      <w:sz w:val="24"/>
                      <w:szCs w:val="24"/>
                    </w:rPr>
                    <w:t xml:space="preserve"> tarihli ve 2007/12937 sayılı Bakanlar Kurulu Kararıyla yürürlüğe konulan Binaların Yangından Korunması Hakkında Yönetmelik hükümleri dikkate alınır.</w:t>
                  </w:r>
                </w:p>
                <w:p w:rsidR="00AF217B" w:rsidRPr="00A03523" w:rsidRDefault="00AF217B">
                  <w:pPr>
                    <w:pStyle w:val="3-NormalYaz"/>
                    <w:spacing w:line="240" w:lineRule="exact"/>
                    <w:ind w:firstLine="566"/>
                    <w:rPr>
                      <w:rFonts w:hAnsi="Times New Roman"/>
                      <w:sz w:val="24"/>
                      <w:szCs w:val="24"/>
                    </w:rPr>
                  </w:pPr>
                </w:p>
                <w:p w:rsidR="004E641D" w:rsidRDefault="00697BFA">
                  <w:pPr>
                    <w:pStyle w:val="3-NormalYaz"/>
                    <w:spacing w:line="240" w:lineRule="exact"/>
                    <w:ind w:firstLine="566"/>
                    <w:rPr>
                      <w:rFonts w:hAnsi="Times New Roman"/>
                      <w:sz w:val="24"/>
                      <w:szCs w:val="24"/>
                    </w:rPr>
                  </w:pPr>
                  <w:r w:rsidRPr="00A03523">
                    <w:rPr>
                      <w:rFonts w:hAnsi="Times New Roman"/>
                      <w:sz w:val="24"/>
                      <w:szCs w:val="24"/>
                    </w:rPr>
                    <w:t>(6) Acil durum müdahale ve tahliye yöntemleri oluşturulurken çalışanlar dışında müşteri, ziyaretçi gibi işyerinde bulunması muhtemel diğer kişiler de göz önünde bulu</w:t>
                  </w:r>
                  <w:r w:rsidRPr="00A03523">
                    <w:rPr>
                      <w:rFonts w:hAnsi="Times New Roman"/>
                      <w:sz w:val="24"/>
                      <w:szCs w:val="24"/>
                    </w:rPr>
                    <w:t>n</w:t>
                  </w:r>
                  <w:r w:rsidRPr="00A03523">
                    <w:rPr>
                      <w:rFonts w:hAnsi="Times New Roman"/>
                      <w:sz w:val="24"/>
                      <w:szCs w:val="24"/>
                    </w:rPr>
                    <w:t>durulur.</w:t>
                  </w:r>
                </w:p>
                <w:p w:rsidR="00AF217B" w:rsidRPr="00A03523" w:rsidRDefault="00AF217B">
                  <w:pPr>
                    <w:pStyle w:val="3-NormalYaz"/>
                    <w:spacing w:line="240" w:lineRule="exact"/>
                    <w:ind w:firstLine="566"/>
                    <w:rPr>
                      <w:rFonts w:hAnsi="Times New Roman"/>
                      <w:sz w:val="24"/>
                      <w:szCs w:val="24"/>
                    </w:rPr>
                  </w:pPr>
                </w:p>
                <w:p w:rsidR="004E641D" w:rsidRDefault="00697BFA" w:rsidP="00AF217B">
                  <w:pPr>
                    <w:pStyle w:val="3-NormalYaz"/>
                    <w:spacing w:line="240" w:lineRule="exact"/>
                    <w:rPr>
                      <w:rFonts w:hAnsi="Times New Roman"/>
                      <w:b/>
                      <w:sz w:val="24"/>
                      <w:szCs w:val="24"/>
                    </w:rPr>
                  </w:pPr>
                  <w:r w:rsidRPr="00A03523">
                    <w:rPr>
                      <w:rFonts w:hAnsi="Times New Roman"/>
                      <w:b/>
                      <w:sz w:val="24"/>
                      <w:szCs w:val="24"/>
                    </w:rPr>
                    <w:t>Görevlendirilecek çalışanların belirlenmesi</w:t>
                  </w:r>
                </w:p>
                <w:p w:rsidR="00AF217B" w:rsidRPr="00A03523" w:rsidRDefault="00AF217B" w:rsidP="00AF217B">
                  <w:pPr>
                    <w:pStyle w:val="3-NormalYaz"/>
                    <w:spacing w:line="240" w:lineRule="exact"/>
                    <w:rPr>
                      <w:rFonts w:hAnsi="Times New Roman"/>
                      <w:b/>
                      <w:sz w:val="24"/>
                      <w:szCs w:val="24"/>
                    </w:rPr>
                  </w:pPr>
                </w:p>
                <w:p w:rsidR="00AF217B" w:rsidRPr="00A03523" w:rsidRDefault="00697BFA" w:rsidP="00B20AFA">
                  <w:pPr>
                    <w:pStyle w:val="3-NormalYaz"/>
                    <w:spacing w:line="240" w:lineRule="exact"/>
                    <w:ind w:firstLine="566"/>
                    <w:rPr>
                      <w:rFonts w:hAnsi="Times New Roman"/>
                      <w:sz w:val="24"/>
                      <w:szCs w:val="24"/>
                    </w:rPr>
                  </w:pPr>
                  <w:r w:rsidRPr="00A03523">
                    <w:rPr>
                      <w:rFonts w:hAnsi="Times New Roman"/>
                      <w:b/>
                      <w:sz w:val="24"/>
                      <w:szCs w:val="24"/>
                    </w:rPr>
                    <w:t>MADDE 11 –</w:t>
                  </w:r>
                  <w:r w:rsidRPr="00A03523">
                    <w:rPr>
                      <w:rFonts w:hAnsi="Times New Roman"/>
                      <w:sz w:val="24"/>
                      <w:szCs w:val="24"/>
                    </w:rPr>
                    <w:t xml:space="preserve"> (1) İşveren; işyerlerinde tehlike sınıflarını tespit eden Tebliğde b</w:t>
                  </w:r>
                  <w:r w:rsidRPr="00A03523">
                    <w:rPr>
                      <w:rFonts w:hAnsi="Times New Roman"/>
                      <w:sz w:val="24"/>
                      <w:szCs w:val="24"/>
                    </w:rPr>
                    <w:t>e</w:t>
                  </w:r>
                  <w:r w:rsidRPr="00A03523">
                    <w:rPr>
                      <w:rFonts w:hAnsi="Times New Roman"/>
                      <w:sz w:val="24"/>
                      <w:szCs w:val="24"/>
                    </w:rPr>
                    <w:t>lirlenmiş olan çok tehlikeli sınıfta yer alan işyerlerinde 30 çalışana, tehlikeli sınıfta yer alan işyerlerinde 40 çalışana ve az tehlikeli sınıfta yer alan işyerlerinde 50 çalışana k</w:t>
                  </w:r>
                  <w:r w:rsidRPr="00A03523">
                    <w:rPr>
                      <w:rFonts w:hAnsi="Times New Roman"/>
                      <w:sz w:val="24"/>
                      <w:szCs w:val="24"/>
                    </w:rPr>
                    <w:t>a</w:t>
                  </w:r>
                  <w:r w:rsidRPr="00A03523">
                    <w:rPr>
                      <w:rFonts w:hAnsi="Times New Roman"/>
                      <w:sz w:val="24"/>
                      <w:szCs w:val="24"/>
                    </w:rPr>
                    <w:t>dar;</w:t>
                  </w:r>
                </w:p>
                <w:p w:rsidR="004E641D" w:rsidRPr="00A03523" w:rsidRDefault="00697BFA">
                  <w:pPr>
                    <w:pStyle w:val="3-NormalYaz"/>
                    <w:spacing w:line="240" w:lineRule="exact"/>
                    <w:ind w:firstLine="566"/>
                    <w:rPr>
                      <w:rFonts w:hAnsi="Times New Roman"/>
                      <w:sz w:val="24"/>
                      <w:szCs w:val="24"/>
                    </w:rPr>
                  </w:pPr>
                  <w:r w:rsidRPr="00A03523">
                    <w:rPr>
                      <w:rFonts w:hAnsi="Times New Roman"/>
                      <w:sz w:val="24"/>
                      <w:szCs w:val="24"/>
                    </w:rPr>
                    <w:t>a) Arama, kurtarma ve tahliye,</w:t>
                  </w:r>
                </w:p>
                <w:p w:rsidR="00B20AFA" w:rsidRDefault="00697BFA" w:rsidP="00B20AFA">
                  <w:pPr>
                    <w:pStyle w:val="3-NormalYaz"/>
                    <w:spacing w:line="240" w:lineRule="exact"/>
                    <w:ind w:firstLine="566"/>
                    <w:rPr>
                      <w:rFonts w:hAnsi="Times New Roman"/>
                      <w:sz w:val="24"/>
                      <w:szCs w:val="24"/>
                    </w:rPr>
                  </w:pPr>
                  <w:r w:rsidRPr="00A03523">
                    <w:rPr>
                      <w:rFonts w:hAnsi="Times New Roman"/>
                      <w:sz w:val="24"/>
                      <w:szCs w:val="24"/>
                    </w:rPr>
                    <w:t>b) Yangınla mücadele,</w:t>
                  </w:r>
                </w:p>
                <w:p w:rsidR="00AF217B" w:rsidRPr="00A03523" w:rsidRDefault="00697BFA" w:rsidP="00B20AFA">
                  <w:pPr>
                    <w:pStyle w:val="3-NormalYaz"/>
                    <w:spacing w:line="240" w:lineRule="exact"/>
                    <w:rPr>
                      <w:rFonts w:hAnsi="Times New Roman"/>
                      <w:sz w:val="24"/>
                      <w:szCs w:val="24"/>
                    </w:rPr>
                  </w:pPr>
                  <w:proofErr w:type="gramStart"/>
                  <w:r w:rsidRPr="00A03523">
                    <w:rPr>
                      <w:rFonts w:hAnsi="Times New Roman"/>
                      <w:sz w:val="24"/>
                      <w:szCs w:val="24"/>
                    </w:rPr>
                    <w:t>konularının</w:t>
                  </w:r>
                  <w:proofErr w:type="gramEnd"/>
                  <w:r w:rsidRPr="00A03523">
                    <w:rPr>
                      <w:rFonts w:hAnsi="Times New Roman"/>
                      <w:sz w:val="24"/>
                      <w:szCs w:val="24"/>
                    </w:rPr>
                    <w:t xml:space="preserve"> her biri için uygun donanıma sahip ve özel eğitimli en az birer çalışanı de</w:t>
                  </w:r>
                  <w:r w:rsidRPr="00A03523">
                    <w:rPr>
                      <w:rFonts w:hAnsi="Times New Roman"/>
                      <w:sz w:val="24"/>
                      <w:szCs w:val="24"/>
                    </w:rPr>
                    <w:t>s</w:t>
                  </w:r>
                  <w:r w:rsidRPr="00A03523">
                    <w:rPr>
                      <w:rFonts w:hAnsi="Times New Roman"/>
                      <w:sz w:val="24"/>
                      <w:szCs w:val="24"/>
                    </w:rPr>
                    <w:t xml:space="preserve">tek elemanı olarak görevlendirir. İşyerinde bunları aşan sayılarda çalışanın bulunması </w:t>
                  </w:r>
                  <w:r w:rsidRPr="00A03523">
                    <w:rPr>
                      <w:rFonts w:hAnsi="Times New Roman"/>
                      <w:sz w:val="24"/>
                      <w:szCs w:val="24"/>
                    </w:rPr>
                    <w:lastRenderedPageBreak/>
                    <w:t>halinde, tehlike sınıfına göre her 30, 40 ve 50’ye kadar çalışan için birer destek elemanı daha görevlendirir.</w:t>
                  </w:r>
                </w:p>
                <w:p w:rsidR="004E641D" w:rsidRDefault="00697BFA">
                  <w:pPr>
                    <w:pStyle w:val="3-NormalYaz"/>
                    <w:spacing w:line="240" w:lineRule="exact"/>
                    <w:ind w:firstLine="566"/>
                    <w:rPr>
                      <w:rFonts w:hAnsi="Times New Roman"/>
                      <w:sz w:val="24"/>
                      <w:szCs w:val="24"/>
                    </w:rPr>
                  </w:pPr>
                  <w:r w:rsidRPr="00A03523">
                    <w:rPr>
                      <w:rFonts w:hAnsi="Times New Roman"/>
                      <w:sz w:val="24"/>
                      <w:szCs w:val="24"/>
                    </w:rPr>
                    <w:t xml:space="preserve">(2) İşveren, ilkyardım konusunda </w:t>
                  </w:r>
                  <w:proofErr w:type="gramStart"/>
                  <w:r w:rsidRPr="00A03523">
                    <w:rPr>
                      <w:rFonts w:hAnsi="Times New Roman"/>
                      <w:sz w:val="24"/>
                      <w:szCs w:val="24"/>
                    </w:rPr>
                    <w:t>22/5/2002</w:t>
                  </w:r>
                  <w:proofErr w:type="gramEnd"/>
                  <w:r w:rsidRPr="00A03523">
                    <w:rPr>
                      <w:rFonts w:hAnsi="Times New Roman"/>
                      <w:sz w:val="24"/>
                      <w:szCs w:val="24"/>
                    </w:rPr>
                    <w:t xml:space="preserve"> tarihli ve 24762 sayılı Resmî Gaz</w:t>
                  </w:r>
                  <w:r w:rsidRPr="00A03523">
                    <w:rPr>
                      <w:rFonts w:hAnsi="Times New Roman"/>
                      <w:sz w:val="24"/>
                      <w:szCs w:val="24"/>
                    </w:rPr>
                    <w:t>e</w:t>
                  </w:r>
                  <w:r w:rsidRPr="00A03523">
                    <w:rPr>
                      <w:rFonts w:hAnsi="Times New Roman"/>
                      <w:sz w:val="24"/>
                      <w:szCs w:val="24"/>
                    </w:rPr>
                    <w:t>te’de yayımlanan İlkyardım Yönetmeliği esaslarına göre destek elemanı görevlendirir.</w:t>
                  </w:r>
                </w:p>
                <w:p w:rsidR="00AF217B" w:rsidRPr="00A03523" w:rsidRDefault="00AF217B">
                  <w:pPr>
                    <w:pStyle w:val="3-NormalYaz"/>
                    <w:spacing w:line="240" w:lineRule="exact"/>
                    <w:ind w:firstLine="566"/>
                    <w:rPr>
                      <w:rFonts w:hAnsi="Times New Roman"/>
                      <w:sz w:val="24"/>
                      <w:szCs w:val="24"/>
                    </w:rPr>
                  </w:pPr>
                </w:p>
                <w:p w:rsidR="004E641D" w:rsidRDefault="00697BFA">
                  <w:pPr>
                    <w:pStyle w:val="3-NormalYaz"/>
                    <w:spacing w:line="240" w:lineRule="exact"/>
                    <w:ind w:firstLine="566"/>
                    <w:rPr>
                      <w:rFonts w:hAnsi="Times New Roman"/>
                      <w:sz w:val="24"/>
                      <w:szCs w:val="24"/>
                    </w:rPr>
                  </w:pPr>
                  <w:r w:rsidRPr="00A03523">
                    <w:rPr>
                      <w:rFonts w:hAnsi="Times New Roman"/>
                      <w:sz w:val="24"/>
                      <w:szCs w:val="24"/>
                    </w:rPr>
                    <w:t>(3) Her konu için birden fazla çalışanın görevlendirilmesi gereken işyerlerinde bu çalışanlar konularına göre ekipler halinde koordineli olarak görev yapar. Her ekipte bir ekip başı bulunur.</w:t>
                  </w:r>
                </w:p>
                <w:p w:rsidR="00AF217B" w:rsidRPr="00A03523" w:rsidRDefault="00AF217B">
                  <w:pPr>
                    <w:pStyle w:val="3-NormalYaz"/>
                    <w:spacing w:line="240" w:lineRule="exact"/>
                    <w:ind w:firstLine="566"/>
                    <w:rPr>
                      <w:rFonts w:hAnsi="Times New Roman"/>
                      <w:sz w:val="24"/>
                      <w:szCs w:val="24"/>
                    </w:rPr>
                  </w:pPr>
                </w:p>
                <w:p w:rsidR="004E641D" w:rsidRDefault="00697BFA">
                  <w:pPr>
                    <w:pStyle w:val="3-NormalYaz"/>
                    <w:spacing w:line="240" w:lineRule="exact"/>
                    <w:ind w:firstLine="566"/>
                    <w:rPr>
                      <w:rFonts w:hAnsi="Times New Roman"/>
                      <w:sz w:val="24"/>
                      <w:szCs w:val="24"/>
                    </w:rPr>
                  </w:pPr>
                  <w:r w:rsidRPr="00A03523">
                    <w:rPr>
                      <w:rFonts w:hAnsi="Times New Roman"/>
                      <w:sz w:val="24"/>
                      <w:szCs w:val="24"/>
                    </w:rPr>
                    <w:t>(4) İşveren tarafından acil durumlarda ekipler arası gerekli koordinasyonu sağl</w:t>
                  </w:r>
                  <w:r w:rsidRPr="00A03523">
                    <w:rPr>
                      <w:rFonts w:hAnsi="Times New Roman"/>
                      <w:sz w:val="24"/>
                      <w:szCs w:val="24"/>
                    </w:rPr>
                    <w:t>a</w:t>
                  </w:r>
                  <w:r w:rsidRPr="00A03523">
                    <w:rPr>
                      <w:rFonts w:hAnsi="Times New Roman"/>
                      <w:sz w:val="24"/>
                      <w:szCs w:val="24"/>
                    </w:rPr>
                    <w:t>mak üzere çalışanları arasından bir sorumlu görevlendirilir.</w:t>
                  </w:r>
                </w:p>
                <w:p w:rsidR="00AF217B" w:rsidRPr="00A03523" w:rsidRDefault="00AF217B">
                  <w:pPr>
                    <w:pStyle w:val="3-NormalYaz"/>
                    <w:spacing w:line="240" w:lineRule="exact"/>
                    <w:ind w:firstLine="566"/>
                    <w:rPr>
                      <w:rFonts w:hAnsi="Times New Roman"/>
                      <w:sz w:val="24"/>
                      <w:szCs w:val="24"/>
                    </w:rPr>
                  </w:pPr>
                </w:p>
                <w:p w:rsidR="004E641D" w:rsidRDefault="00697BFA">
                  <w:pPr>
                    <w:pStyle w:val="3-NormalYaz"/>
                    <w:spacing w:line="240" w:lineRule="exact"/>
                    <w:ind w:firstLine="566"/>
                    <w:rPr>
                      <w:rFonts w:hAnsi="Times New Roman"/>
                      <w:sz w:val="24"/>
                      <w:szCs w:val="24"/>
                    </w:rPr>
                  </w:pPr>
                  <w:r w:rsidRPr="00A03523">
                    <w:rPr>
                      <w:rFonts w:hAnsi="Times New Roman"/>
                      <w:sz w:val="24"/>
                      <w:szCs w:val="24"/>
                    </w:rPr>
                    <w:t>(5) 10’dan az çalışanı olan ve az tehlikeli sınıfta yer alan işyerlerinde birinci fıkr</w:t>
                  </w:r>
                  <w:r w:rsidRPr="00A03523">
                    <w:rPr>
                      <w:rFonts w:hAnsi="Times New Roman"/>
                      <w:sz w:val="24"/>
                      <w:szCs w:val="24"/>
                    </w:rPr>
                    <w:t>a</w:t>
                  </w:r>
                  <w:r w:rsidRPr="00A03523">
                    <w:rPr>
                      <w:rFonts w:hAnsi="Times New Roman"/>
                      <w:sz w:val="24"/>
                      <w:szCs w:val="24"/>
                    </w:rPr>
                    <w:t>da belirtilen yükümlülüğü yerine getirmek üzere bir kişi görevlendirilmesi yeterlidir.</w:t>
                  </w:r>
                </w:p>
                <w:p w:rsidR="00AF217B" w:rsidRPr="00A03523" w:rsidRDefault="00AF217B">
                  <w:pPr>
                    <w:pStyle w:val="3-NormalYaz"/>
                    <w:spacing w:line="240" w:lineRule="exact"/>
                    <w:ind w:firstLine="566"/>
                    <w:rPr>
                      <w:rFonts w:hAnsi="Times New Roman"/>
                      <w:sz w:val="24"/>
                      <w:szCs w:val="24"/>
                    </w:rPr>
                  </w:pPr>
                </w:p>
                <w:p w:rsidR="004E641D" w:rsidRDefault="00697BFA" w:rsidP="00AF217B">
                  <w:pPr>
                    <w:pStyle w:val="3-NormalYaz"/>
                    <w:spacing w:line="240" w:lineRule="exact"/>
                    <w:rPr>
                      <w:rFonts w:hAnsi="Times New Roman"/>
                      <w:b/>
                      <w:sz w:val="24"/>
                      <w:szCs w:val="24"/>
                    </w:rPr>
                  </w:pPr>
                  <w:r w:rsidRPr="00A03523">
                    <w:rPr>
                      <w:rFonts w:hAnsi="Times New Roman"/>
                      <w:b/>
                      <w:sz w:val="24"/>
                      <w:szCs w:val="24"/>
                    </w:rPr>
                    <w:t>Dokümantasyon</w:t>
                  </w:r>
                </w:p>
                <w:p w:rsidR="00AF217B" w:rsidRPr="00A03523" w:rsidRDefault="00AF217B" w:rsidP="00AF217B">
                  <w:pPr>
                    <w:pStyle w:val="3-NormalYaz"/>
                    <w:spacing w:line="240" w:lineRule="exact"/>
                    <w:rPr>
                      <w:rFonts w:hAnsi="Times New Roman"/>
                      <w:b/>
                      <w:sz w:val="24"/>
                      <w:szCs w:val="24"/>
                    </w:rPr>
                  </w:pPr>
                </w:p>
                <w:p w:rsidR="004E641D" w:rsidRDefault="00697BFA">
                  <w:pPr>
                    <w:pStyle w:val="3-NormalYaz"/>
                    <w:spacing w:line="240" w:lineRule="exact"/>
                    <w:ind w:firstLine="566"/>
                    <w:rPr>
                      <w:rFonts w:hAnsi="Times New Roman"/>
                      <w:sz w:val="24"/>
                      <w:szCs w:val="24"/>
                    </w:rPr>
                  </w:pPr>
                  <w:r w:rsidRPr="00A03523">
                    <w:rPr>
                      <w:rFonts w:hAnsi="Times New Roman"/>
                      <w:b/>
                      <w:sz w:val="24"/>
                      <w:szCs w:val="24"/>
                    </w:rPr>
                    <w:t>MADDE 12 –</w:t>
                  </w:r>
                  <w:r w:rsidRPr="00A03523">
                    <w:rPr>
                      <w:rFonts w:hAnsi="Times New Roman"/>
                      <w:sz w:val="24"/>
                      <w:szCs w:val="24"/>
                    </w:rPr>
                    <w:t xml:space="preserve"> (1) Acil durum planı asgarî aşağıdaki hususları kapsayacak şekilde </w:t>
                  </w:r>
                  <w:proofErr w:type="spellStart"/>
                  <w:r w:rsidRPr="00A03523">
                    <w:rPr>
                      <w:rFonts w:hAnsi="Times New Roman"/>
                      <w:sz w:val="24"/>
                      <w:szCs w:val="24"/>
                    </w:rPr>
                    <w:t>dokümante</w:t>
                  </w:r>
                  <w:proofErr w:type="spellEnd"/>
                  <w:r w:rsidRPr="00A03523">
                    <w:rPr>
                      <w:rFonts w:hAnsi="Times New Roman"/>
                      <w:sz w:val="24"/>
                      <w:szCs w:val="24"/>
                    </w:rPr>
                    <w:t xml:space="preserve"> edilir:</w:t>
                  </w:r>
                </w:p>
                <w:p w:rsidR="00AF217B" w:rsidRPr="00A03523" w:rsidRDefault="00AF217B">
                  <w:pPr>
                    <w:pStyle w:val="3-NormalYaz"/>
                    <w:spacing w:line="240" w:lineRule="exact"/>
                    <w:ind w:firstLine="566"/>
                    <w:rPr>
                      <w:rFonts w:hAnsi="Times New Roman"/>
                      <w:sz w:val="24"/>
                      <w:szCs w:val="24"/>
                    </w:rPr>
                  </w:pPr>
                </w:p>
                <w:p w:rsidR="004E641D" w:rsidRPr="00A03523" w:rsidRDefault="00697BFA">
                  <w:pPr>
                    <w:pStyle w:val="3-NormalYaz"/>
                    <w:spacing w:line="240" w:lineRule="exact"/>
                    <w:ind w:firstLine="566"/>
                    <w:rPr>
                      <w:rFonts w:hAnsi="Times New Roman"/>
                      <w:sz w:val="24"/>
                      <w:szCs w:val="24"/>
                    </w:rPr>
                  </w:pPr>
                  <w:r w:rsidRPr="00A03523">
                    <w:rPr>
                      <w:rFonts w:hAnsi="Times New Roman"/>
                      <w:sz w:val="24"/>
                      <w:szCs w:val="24"/>
                    </w:rPr>
                    <w:t>a) İşyerinin unvanı, adresi ve işverenin adı.</w:t>
                  </w:r>
                </w:p>
                <w:p w:rsidR="004E641D" w:rsidRPr="00A03523" w:rsidRDefault="00697BFA">
                  <w:pPr>
                    <w:pStyle w:val="3-NormalYaz"/>
                    <w:spacing w:line="240" w:lineRule="exact"/>
                    <w:ind w:firstLine="566"/>
                    <w:rPr>
                      <w:rFonts w:hAnsi="Times New Roman"/>
                      <w:sz w:val="24"/>
                      <w:szCs w:val="24"/>
                    </w:rPr>
                  </w:pPr>
                  <w:r w:rsidRPr="00A03523">
                    <w:rPr>
                      <w:rFonts w:hAnsi="Times New Roman"/>
                      <w:sz w:val="24"/>
                      <w:szCs w:val="24"/>
                    </w:rPr>
                    <w:t>b) Hazırlayanların adı, soyadı ve unvanı.</w:t>
                  </w:r>
                </w:p>
                <w:p w:rsidR="004E641D" w:rsidRPr="00A03523" w:rsidRDefault="00697BFA">
                  <w:pPr>
                    <w:pStyle w:val="3-NormalYaz"/>
                    <w:spacing w:line="240" w:lineRule="exact"/>
                    <w:ind w:firstLine="566"/>
                    <w:rPr>
                      <w:rFonts w:hAnsi="Times New Roman"/>
                      <w:sz w:val="24"/>
                      <w:szCs w:val="24"/>
                    </w:rPr>
                  </w:pPr>
                  <w:r w:rsidRPr="00A03523">
                    <w:rPr>
                      <w:rFonts w:hAnsi="Times New Roman"/>
                      <w:sz w:val="24"/>
                      <w:szCs w:val="24"/>
                    </w:rPr>
                    <w:t>c) Hazırlandığı tarih ve geçerlilik tarihi.</w:t>
                  </w:r>
                </w:p>
                <w:p w:rsidR="004E641D" w:rsidRPr="00A03523" w:rsidRDefault="00697BFA">
                  <w:pPr>
                    <w:pStyle w:val="3-NormalYaz"/>
                    <w:spacing w:line="240" w:lineRule="exact"/>
                    <w:ind w:firstLine="566"/>
                    <w:rPr>
                      <w:rFonts w:hAnsi="Times New Roman"/>
                      <w:sz w:val="24"/>
                      <w:szCs w:val="24"/>
                    </w:rPr>
                  </w:pPr>
                  <w:r w:rsidRPr="00A03523">
                    <w:rPr>
                      <w:rFonts w:hAnsi="Times New Roman"/>
                      <w:sz w:val="24"/>
                      <w:szCs w:val="24"/>
                    </w:rPr>
                    <w:t>ç) Belirlenen acil durumlar.</w:t>
                  </w:r>
                </w:p>
                <w:p w:rsidR="004E641D" w:rsidRPr="00A03523" w:rsidRDefault="00697BFA">
                  <w:pPr>
                    <w:pStyle w:val="3-NormalYaz"/>
                    <w:spacing w:line="240" w:lineRule="exact"/>
                    <w:ind w:firstLine="566"/>
                    <w:rPr>
                      <w:rFonts w:hAnsi="Times New Roman"/>
                      <w:sz w:val="24"/>
                      <w:szCs w:val="24"/>
                    </w:rPr>
                  </w:pPr>
                  <w:r w:rsidRPr="00A03523">
                    <w:rPr>
                      <w:rFonts w:hAnsi="Times New Roman"/>
                      <w:sz w:val="24"/>
                      <w:szCs w:val="24"/>
                    </w:rPr>
                    <w:t>d) Alınan önleyici ve sınırlandırıcı tedbirler.</w:t>
                  </w:r>
                </w:p>
                <w:p w:rsidR="004E641D" w:rsidRPr="00A03523" w:rsidRDefault="00697BFA">
                  <w:pPr>
                    <w:pStyle w:val="3-NormalYaz"/>
                    <w:spacing w:line="240" w:lineRule="exact"/>
                    <w:ind w:firstLine="566"/>
                    <w:rPr>
                      <w:rFonts w:hAnsi="Times New Roman"/>
                      <w:sz w:val="24"/>
                      <w:szCs w:val="24"/>
                    </w:rPr>
                  </w:pPr>
                  <w:r w:rsidRPr="00A03523">
                    <w:rPr>
                      <w:rFonts w:hAnsi="Times New Roman"/>
                      <w:sz w:val="24"/>
                      <w:szCs w:val="24"/>
                    </w:rPr>
                    <w:t>e) Acil durum müdahale ve tahliye yöntemleri.</w:t>
                  </w:r>
                </w:p>
                <w:p w:rsidR="004E641D" w:rsidRDefault="00697BFA">
                  <w:pPr>
                    <w:pStyle w:val="3-NormalYaz"/>
                    <w:spacing w:line="240" w:lineRule="exact"/>
                    <w:ind w:firstLine="566"/>
                    <w:rPr>
                      <w:rFonts w:hAnsi="Times New Roman"/>
                      <w:sz w:val="24"/>
                      <w:szCs w:val="24"/>
                    </w:rPr>
                  </w:pPr>
                  <w:r w:rsidRPr="00A03523">
                    <w:rPr>
                      <w:rFonts w:hAnsi="Times New Roman"/>
                      <w:sz w:val="24"/>
                      <w:szCs w:val="24"/>
                    </w:rPr>
                    <w:t>f) Aşağıdaki unsurları içeren işyerini veya işyerinin bölümlerini gösteren kroki:</w:t>
                  </w:r>
                </w:p>
                <w:p w:rsidR="00AF217B" w:rsidRPr="00A03523" w:rsidRDefault="00AF217B">
                  <w:pPr>
                    <w:pStyle w:val="3-NormalYaz"/>
                    <w:spacing w:line="240" w:lineRule="exact"/>
                    <w:ind w:firstLine="566"/>
                    <w:rPr>
                      <w:rFonts w:hAnsi="Times New Roman"/>
                      <w:sz w:val="24"/>
                      <w:szCs w:val="24"/>
                    </w:rPr>
                  </w:pPr>
                </w:p>
                <w:p w:rsidR="008712EF" w:rsidRDefault="00697BFA">
                  <w:pPr>
                    <w:pStyle w:val="3-NormalYaz"/>
                    <w:spacing w:line="240" w:lineRule="exact"/>
                    <w:ind w:firstLine="566"/>
                    <w:rPr>
                      <w:rFonts w:hAnsi="Times New Roman"/>
                      <w:sz w:val="24"/>
                      <w:szCs w:val="24"/>
                    </w:rPr>
                  </w:pPr>
                  <w:r w:rsidRPr="00A03523">
                    <w:rPr>
                      <w:rFonts w:hAnsi="Times New Roman"/>
                      <w:sz w:val="24"/>
                      <w:szCs w:val="24"/>
                    </w:rPr>
                    <w:t xml:space="preserve">1) Yangın söndürme amaçlı kullanılacaklar da dâhil olmak üzere acil durum </w:t>
                  </w:r>
                </w:p>
                <w:p w:rsidR="004E641D" w:rsidRDefault="008712EF">
                  <w:pPr>
                    <w:pStyle w:val="3-NormalYaz"/>
                    <w:spacing w:line="240" w:lineRule="exact"/>
                    <w:ind w:firstLine="566"/>
                    <w:rPr>
                      <w:rFonts w:hAnsi="Times New Roman"/>
                      <w:sz w:val="24"/>
                      <w:szCs w:val="24"/>
                    </w:rPr>
                  </w:pPr>
                  <w:proofErr w:type="gramStart"/>
                  <w:r>
                    <w:rPr>
                      <w:rFonts w:hAnsi="Times New Roman"/>
                      <w:sz w:val="24"/>
                      <w:szCs w:val="24"/>
                    </w:rPr>
                    <w:t>e</w:t>
                  </w:r>
                  <w:r w:rsidRPr="00A03523">
                    <w:rPr>
                      <w:rFonts w:hAnsi="Times New Roman"/>
                      <w:sz w:val="24"/>
                      <w:szCs w:val="24"/>
                    </w:rPr>
                    <w:t>kipmanlarının</w:t>
                  </w:r>
                  <w:proofErr w:type="gramEnd"/>
                  <w:r w:rsidR="00697BFA" w:rsidRPr="00A03523">
                    <w:rPr>
                      <w:rFonts w:hAnsi="Times New Roman"/>
                      <w:sz w:val="24"/>
                      <w:szCs w:val="24"/>
                    </w:rPr>
                    <w:t xml:space="preserve"> bulunduğu yerler.</w:t>
                  </w:r>
                </w:p>
                <w:p w:rsidR="00AF217B" w:rsidRPr="00A03523" w:rsidRDefault="00AF217B">
                  <w:pPr>
                    <w:pStyle w:val="3-NormalYaz"/>
                    <w:spacing w:line="240" w:lineRule="exact"/>
                    <w:ind w:firstLine="566"/>
                    <w:rPr>
                      <w:rFonts w:hAnsi="Times New Roman"/>
                      <w:sz w:val="24"/>
                      <w:szCs w:val="24"/>
                    </w:rPr>
                  </w:pPr>
                </w:p>
                <w:p w:rsidR="004E641D" w:rsidRDefault="00697BFA">
                  <w:pPr>
                    <w:pStyle w:val="3-NormalYaz"/>
                    <w:spacing w:line="240" w:lineRule="exact"/>
                    <w:ind w:firstLine="566"/>
                    <w:rPr>
                      <w:rFonts w:hAnsi="Times New Roman"/>
                      <w:sz w:val="24"/>
                      <w:szCs w:val="24"/>
                    </w:rPr>
                  </w:pPr>
                  <w:r w:rsidRPr="00A03523">
                    <w:rPr>
                      <w:rFonts w:hAnsi="Times New Roman"/>
                      <w:sz w:val="24"/>
                      <w:szCs w:val="24"/>
                    </w:rPr>
                    <w:t>2) İlkyardım malzemelerinin bulunduğu yerler.</w:t>
                  </w:r>
                </w:p>
                <w:p w:rsidR="00AF217B" w:rsidRPr="00A03523" w:rsidRDefault="00AF217B">
                  <w:pPr>
                    <w:pStyle w:val="3-NormalYaz"/>
                    <w:spacing w:line="240" w:lineRule="exact"/>
                    <w:ind w:firstLine="566"/>
                    <w:rPr>
                      <w:rFonts w:hAnsi="Times New Roman"/>
                      <w:sz w:val="24"/>
                      <w:szCs w:val="24"/>
                    </w:rPr>
                  </w:pPr>
                </w:p>
                <w:p w:rsidR="004E641D" w:rsidRDefault="00697BFA">
                  <w:pPr>
                    <w:pStyle w:val="3-NormalYaz"/>
                    <w:spacing w:line="240" w:lineRule="exact"/>
                    <w:ind w:firstLine="566"/>
                    <w:rPr>
                      <w:rFonts w:hAnsi="Times New Roman"/>
                      <w:sz w:val="24"/>
                      <w:szCs w:val="24"/>
                    </w:rPr>
                  </w:pPr>
                  <w:r w:rsidRPr="00A03523">
                    <w:rPr>
                      <w:rFonts w:hAnsi="Times New Roman"/>
                      <w:sz w:val="24"/>
                      <w:szCs w:val="24"/>
                    </w:rPr>
                    <w:t xml:space="preserve">3) Kaçış yolları, </w:t>
                  </w:r>
                  <w:bookmarkStart w:id="0" w:name="_GoBack"/>
                  <w:bookmarkEnd w:id="0"/>
                  <w:r w:rsidRPr="00A03523">
                    <w:rPr>
                      <w:rFonts w:hAnsi="Times New Roman"/>
                      <w:sz w:val="24"/>
                      <w:szCs w:val="24"/>
                    </w:rPr>
                    <w:t>toplanma yerleri ve bulunması halinde uyarı sistemlerinin de yer aldığı tahliye planı.</w:t>
                  </w:r>
                </w:p>
                <w:p w:rsidR="00AF217B" w:rsidRPr="00A03523" w:rsidRDefault="00AF217B">
                  <w:pPr>
                    <w:pStyle w:val="3-NormalYaz"/>
                    <w:spacing w:line="240" w:lineRule="exact"/>
                    <w:ind w:firstLine="566"/>
                    <w:rPr>
                      <w:rFonts w:hAnsi="Times New Roman"/>
                      <w:sz w:val="24"/>
                      <w:szCs w:val="24"/>
                    </w:rPr>
                  </w:pPr>
                </w:p>
                <w:p w:rsidR="004E641D" w:rsidRDefault="00697BFA">
                  <w:pPr>
                    <w:pStyle w:val="3-NormalYaz"/>
                    <w:spacing w:line="240" w:lineRule="exact"/>
                    <w:ind w:firstLine="566"/>
                    <w:rPr>
                      <w:rFonts w:hAnsi="Times New Roman"/>
                      <w:sz w:val="24"/>
                      <w:szCs w:val="24"/>
                    </w:rPr>
                  </w:pPr>
                  <w:r w:rsidRPr="00A03523">
                    <w:rPr>
                      <w:rFonts w:hAnsi="Times New Roman"/>
                      <w:sz w:val="24"/>
                      <w:szCs w:val="24"/>
                    </w:rPr>
                    <w:t>4) Görevlendirilen çalışanların ve varsa yedeklerinin adı, soyadı, unvanı, soruml</w:t>
                  </w:r>
                  <w:r w:rsidRPr="00A03523">
                    <w:rPr>
                      <w:rFonts w:hAnsi="Times New Roman"/>
                      <w:sz w:val="24"/>
                      <w:szCs w:val="24"/>
                    </w:rPr>
                    <w:t>u</w:t>
                  </w:r>
                  <w:r w:rsidRPr="00A03523">
                    <w:rPr>
                      <w:rFonts w:hAnsi="Times New Roman"/>
                      <w:sz w:val="24"/>
                      <w:szCs w:val="24"/>
                    </w:rPr>
                    <w:t>luk alanı ve iletişim bilgileri.</w:t>
                  </w:r>
                </w:p>
                <w:p w:rsidR="00AF217B" w:rsidRPr="00A03523" w:rsidRDefault="00AF217B">
                  <w:pPr>
                    <w:pStyle w:val="3-NormalYaz"/>
                    <w:spacing w:line="240" w:lineRule="exact"/>
                    <w:ind w:firstLine="566"/>
                    <w:rPr>
                      <w:rFonts w:hAnsi="Times New Roman"/>
                      <w:sz w:val="24"/>
                      <w:szCs w:val="24"/>
                    </w:rPr>
                  </w:pPr>
                </w:p>
                <w:p w:rsidR="004E641D" w:rsidRDefault="00697BFA">
                  <w:pPr>
                    <w:pStyle w:val="3-NormalYaz"/>
                    <w:spacing w:line="240" w:lineRule="exact"/>
                    <w:ind w:firstLine="566"/>
                    <w:rPr>
                      <w:rFonts w:hAnsi="Times New Roman"/>
                      <w:sz w:val="24"/>
                      <w:szCs w:val="24"/>
                    </w:rPr>
                  </w:pPr>
                  <w:r w:rsidRPr="00A03523">
                    <w:rPr>
                      <w:rFonts w:hAnsi="Times New Roman"/>
                      <w:sz w:val="24"/>
                      <w:szCs w:val="24"/>
                    </w:rPr>
                    <w:t>5) İlk yardım, acil tıbbi müdahale, kurtarma ve yangınla mücadele konularında i</w:t>
                  </w:r>
                  <w:r w:rsidRPr="00A03523">
                    <w:rPr>
                      <w:rFonts w:hAnsi="Times New Roman"/>
                      <w:sz w:val="24"/>
                      <w:szCs w:val="24"/>
                    </w:rPr>
                    <w:t>ş</w:t>
                  </w:r>
                  <w:r w:rsidRPr="00A03523">
                    <w:rPr>
                      <w:rFonts w:hAnsi="Times New Roman"/>
                      <w:sz w:val="24"/>
                      <w:szCs w:val="24"/>
                    </w:rPr>
                    <w:t>yeri dışındaki kuruluşların irtibat numaraları.</w:t>
                  </w:r>
                </w:p>
                <w:p w:rsidR="00AF217B" w:rsidRPr="00A03523" w:rsidRDefault="00AF217B">
                  <w:pPr>
                    <w:pStyle w:val="3-NormalYaz"/>
                    <w:spacing w:line="240" w:lineRule="exact"/>
                    <w:ind w:firstLine="566"/>
                    <w:rPr>
                      <w:rFonts w:hAnsi="Times New Roman"/>
                      <w:sz w:val="24"/>
                      <w:szCs w:val="24"/>
                    </w:rPr>
                  </w:pPr>
                </w:p>
                <w:p w:rsidR="004E641D" w:rsidRDefault="00697BFA">
                  <w:pPr>
                    <w:pStyle w:val="3-NormalYaz"/>
                    <w:spacing w:line="240" w:lineRule="exact"/>
                    <w:ind w:firstLine="566"/>
                    <w:rPr>
                      <w:rFonts w:hAnsi="Times New Roman"/>
                      <w:sz w:val="24"/>
                      <w:szCs w:val="24"/>
                    </w:rPr>
                  </w:pPr>
                  <w:r w:rsidRPr="00A03523">
                    <w:rPr>
                      <w:rFonts w:hAnsi="Times New Roman"/>
                      <w:sz w:val="24"/>
                      <w:szCs w:val="24"/>
                    </w:rPr>
                    <w:t>(2) Acil durum planının sayfaları numaralandırılarak; hazırlayan kişiler tarafından her sayfası paraflanıp, son sayfası imzalanır ve söz konusu plan, acil durumla mücadele edecek ekiplerin kolayca ulaşabileceği şekilde işyerinde saklanır.</w:t>
                  </w:r>
                </w:p>
                <w:p w:rsidR="00AF217B" w:rsidRPr="00A03523" w:rsidRDefault="00AF217B">
                  <w:pPr>
                    <w:pStyle w:val="3-NormalYaz"/>
                    <w:spacing w:line="240" w:lineRule="exact"/>
                    <w:ind w:firstLine="566"/>
                    <w:rPr>
                      <w:rFonts w:hAnsi="Times New Roman"/>
                      <w:sz w:val="24"/>
                      <w:szCs w:val="24"/>
                    </w:rPr>
                  </w:pPr>
                </w:p>
                <w:p w:rsidR="004E641D" w:rsidRDefault="00697BFA">
                  <w:pPr>
                    <w:pStyle w:val="3-NormalYaz"/>
                    <w:spacing w:line="240" w:lineRule="exact"/>
                    <w:ind w:firstLine="566"/>
                    <w:rPr>
                      <w:rFonts w:hAnsi="Times New Roman"/>
                      <w:sz w:val="24"/>
                      <w:szCs w:val="24"/>
                    </w:rPr>
                  </w:pPr>
                  <w:r w:rsidRPr="00A03523">
                    <w:rPr>
                      <w:rFonts w:hAnsi="Times New Roman"/>
                      <w:sz w:val="24"/>
                      <w:szCs w:val="24"/>
                    </w:rPr>
                    <w:t>(3) Acil durum planı kapsamında hazırlanan kroki bina içinde kolayca görülebil</w:t>
                  </w:r>
                  <w:r w:rsidRPr="00A03523">
                    <w:rPr>
                      <w:rFonts w:hAnsi="Times New Roman"/>
                      <w:sz w:val="24"/>
                      <w:szCs w:val="24"/>
                    </w:rPr>
                    <w:t>e</w:t>
                  </w:r>
                  <w:r w:rsidRPr="00A03523">
                    <w:rPr>
                      <w:rFonts w:hAnsi="Times New Roman"/>
                      <w:sz w:val="24"/>
                      <w:szCs w:val="24"/>
                    </w:rPr>
                    <w:t>cek yerlerde asılı olarak bulundurulur.</w:t>
                  </w:r>
                </w:p>
                <w:p w:rsidR="00AF217B" w:rsidRPr="00A03523" w:rsidRDefault="00AF217B">
                  <w:pPr>
                    <w:pStyle w:val="3-NormalYaz"/>
                    <w:spacing w:line="240" w:lineRule="exact"/>
                    <w:ind w:firstLine="566"/>
                    <w:rPr>
                      <w:rFonts w:hAnsi="Times New Roman"/>
                      <w:sz w:val="24"/>
                      <w:szCs w:val="24"/>
                    </w:rPr>
                  </w:pPr>
                </w:p>
                <w:p w:rsidR="004E641D" w:rsidRDefault="00697BFA" w:rsidP="00AF217B">
                  <w:pPr>
                    <w:pStyle w:val="3-NormalYaz"/>
                    <w:spacing w:line="240" w:lineRule="exact"/>
                    <w:rPr>
                      <w:rFonts w:hAnsi="Times New Roman"/>
                      <w:b/>
                      <w:sz w:val="24"/>
                      <w:szCs w:val="24"/>
                    </w:rPr>
                  </w:pPr>
                  <w:r w:rsidRPr="00A03523">
                    <w:rPr>
                      <w:rFonts w:hAnsi="Times New Roman"/>
                      <w:b/>
                      <w:sz w:val="24"/>
                      <w:szCs w:val="24"/>
                    </w:rPr>
                    <w:t>Tatbikat</w:t>
                  </w:r>
                </w:p>
                <w:p w:rsidR="00AF217B" w:rsidRPr="00A03523" w:rsidRDefault="00AF217B" w:rsidP="00AF217B">
                  <w:pPr>
                    <w:pStyle w:val="3-NormalYaz"/>
                    <w:spacing w:line="240" w:lineRule="exact"/>
                    <w:rPr>
                      <w:rFonts w:hAnsi="Times New Roman"/>
                      <w:b/>
                      <w:sz w:val="24"/>
                      <w:szCs w:val="24"/>
                    </w:rPr>
                  </w:pPr>
                </w:p>
                <w:p w:rsidR="004E641D" w:rsidRPr="00A03523" w:rsidRDefault="00697BFA">
                  <w:pPr>
                    <w:pStyle w:val="3-NormalYaz"/>
                    <w:spacing w:line="240" w:lineRule="exact"/>
                    <w:ind w:firstLine="566"/>
                    <w:rPr>
                      <w:rFonts w:hAnsi="Times New Roman"/>
                      <w:sz w:val="24"/>
                      <w:szCs w:val="24"/>
                    </w:rPr>
                  </w:pPr>
                  <w:r w:rsidRPr="00A03523">
                    <w:rPr>
                      <w:rFonts w:hAnsi="Times New Roman"/>
                      <w:b/>
                      <w:sz w:val="24"/>
                      <w:szCs w:val="24"/>
                    </w:rPr>
                    <w:t xml:space="preserve">MADDE 13 – </w:t>
                  </w:r>
                  <w:r w:rsidRPr="00A03523">
                    <w:rPr>
                      <w:rFonts w:hAnsi="Times New Roman"/>
                      <w:sz w:val="24"/>
                      <w:szCs w:val="24"/>
                    </w:rPr>
                    <w:t xml:space="preserve">(1) Hazırlanan acil </w:t>
                  </w:r>
                  <w:r w:rsidR="008712EF" w:rsidRPr="00A03523">
                    <w:rPr>
                      <w:rFonts w:hAnsi="Times New Roman"/>
                      <w:sz w:val="24"/>
                      <w:szCs w:val="24"/>
                    </w:rPr>
                    <w:t>durum planının</w:t>
                  </w:r>
                  <w:r w:rsidRPr="00A03523">
                    <w:rPr>
                      <w:rFonts w:hAnsi="Times New Roman"/>
                      <w:sz w:val="24"/>
                      <w:szCs w:val="24"/>
                    </w:rPr>
                    <w:t xml:space="preserve"> uygulama </w:t>
                  </w:r>
                  <w:r w:rsidR="008712EF" w:rsidRPr="00A03523">
                    <w:rPr>
                      <w:rFonts w:hAnsi="Times New Roman"/>
                      <w:sz w:val="24"/>
                      <w:szCs w:val="24"/>
                    </w:rPr>
                    <w:t>adımlarının düzenli</w:t>
                  </w:r>
                  <w:r w:rsidRPr="00A03523">
                    <w:rPr>
                      <w:rFonts w:hAnsi="Times New Roman"/>
                      <w:sz w:val="24"/>
                      <w:szCs w:val="24"/>
                    </w:rPr>
                    <w:t xml:space="preserve"> olarak takip edilebilmesi ve uygulanabilirliğinden emin olmak için işyerlerinde yılda en az bir defa olmak üzere tatbikat yapılır, denetlenir ve gözden geçirilerek gerekli düzeltici ve önleyici faaliyetler yapılır. Gerçekleştirilen tatbikatın tarihi, görülen eksiklikler ve bu eksiklikler doğrultusunda yapılacak düzenlemeleri içeren tatbikat raporu hazırlanır.</w:t>
                  </w:r>
                </w:p>
                <w:p w:rsidR="00AF217B" w:rsidRPr="00A03523" w:rsidRDefault="00697BFA" w:rsidP="00B20AFA">
                  <w:pPr>
                    <w:pStyle w:val="3-NormalYaz"/>
                    <w:spacing w:line="240" w:lineRule="exact"/>
                    <w:ind w:firstLine="566"/>
                    <w:rPr>
                      <w:rFonts w:hAnsi="Times New Roman"/>
                      <w:sz w:val="24"/>
                      <w:szCs w:val="24"/>
                    </w:rPr>
                  </w:pPr>
                  <w:r w:rsidRPr="00A03523">
                    <w:rPr>
                      <w:rFonts w:hAnsi="Times New Roman"/>
                      <w:sz w:val="24"/>
                      <w:szCs w:val="24"/>
                    </w:rPr>
                    <w:t>(2) Gerçekleştirilen tatbikat neticesinde varsa aksayan yönler ve kazanılan den</w:t>
                  </w:r>
                  <w:r w:rsidRPr="00A03523">
                    <w:rPr>
                      <w:rFonts w:hAnsi="Times New Roman"/>
                      <w:sz w:val="24"/>
                      <w:szCs w:val="24"/>
                    </w:rPr>
                    <w:t>e</w:t>
                  </w:r>
                  <w:r w:rsidRPr="00A03523">
                    <w:rPr>
                      <w:rFonts w:hAnsi="Times New Roman"/>
                      <w:sz w:val="24"/>
                      <w:szCs w:val="24"/>
                    </w:rPr>
                    <w:t>yimlere göre acil durum planları gözden geçirilerek gerekli düzeltmeler yapılır.</w:t>
                  </w:r>
                </w:p>
                <w:p w:rsidR="00AF217B" w:rsidRPr="00A03523" w:rsidRDefault="00697BFA" w:rsidP="00B20AFA">
                  <w:pPr>
                    <w:pStyle w:val="3-NormalYaz"/>
                    <w:spacing w:line="240" w:lineRule="exact"/>
                    <w:ind w:firstLine="566"/>
                    <w:rPr>
                      <w:rFonts w:hAnsi="Times New Roman"/>
                      <w:sz w:val="24"/>
                      <w:szCs w:val="24"/>
                    </w:rPr>
                  </w:pPr>
                  <w:r w:rsidRPr="00A03523">
                    <w:rPr>
                      <w:rFonts w:hAnsi="Times New Roman"/>
                      <w:sz w:val="24"/>
                      <w:szCs w:val="24"/>
                    </w:rPr>
                    <w:lastRenderedPageBreak/>
                    <w:t>(3) Birden fazla işyerinin bulunduğu iş merkezleri, iş hanlarındaki işyerlerinde ta</w:t>
                  </w:r>
                  <w:r w:rsidRPr="00A03523">
                    <w:rPr>
                      <w:rFonts w:hAnsi="Times New Roman"/>
                      <w:sz w:val="24"/>
                      <w:szCs w:val="24"/>
                    </w:rPr>
                    <w:t>t</w:t>
                  </w:r>
                  <w:r w:rsidRPr="00A03523">
                    <w:rPr>
                      <w:rFonts w:hAnsi="Times New Roman"/>
                      <w:sz w:val="24"/>
                      <w:szCs w:val="24"/>
                    </w:rPr>
                    <w:t>bikatlar yönetimin koordinasyonu ile yürütülür.</w:t>
                  </w:r>
                </w:p>
                <w:p w:rsidR="004E641D" w:rsidRDefault="00697BFA" w:rsidP="00AF217B">
                  <w:pPr>
                    <w:pStyle w:val="3-NormalYaz"/>
                    <w:spacing w:line="240" w:lineRule="exact"/>
                    <w:rPr>
                      <w:rFonts w:hAnsi="Times New Roman"/>
                      <w:b/>
                      <w:sz w:val="24"/>
                      <w:szCs w:val="24"/>
                    </w:rPr>
                  </w:pPr>
                  <w:r w:rsidRPr="00A03523">
                    <w:rPr>
                      <w:rFonts w:hAnsi="Times New Roman"/>
                      <w:b/>
                      <w:sz w:val="24"/>
                      <w:szCs w:val="24"/>
                    </w:rPr>
                    <w:t>Acil durum planının yenilenmesi</w:t>
                  </w:r>
                </w:p>
                <w:p w:rsidR="00AF217B" w:rsidRPr="00A03523" w:rsidRDefault="00AF217B" w:rsidP="00AF217B">
                  <w:pPr>
                    <w:pStyle w:val="3-NormalYaz"/>
                    <w:spacing w:line="240" w:lineRule="exact"/>
                    <w:rPr>
                      <w:rFonts w:hAnsi="Times New Roman"/>
                      <w:b/>
                      <w:sz w:val="24"/>
                      <w:szCs w:val="24"/>
                    </w:rPr>
                  </w:pPr>
                </w:p>
                <w:p w:rsidR="004E641D" w:rsidRDefault="00697BFA">
                  <w:pPr>
                    <w:pStyle w:val="3-NormalYaz"/>
                    <w:spacing w:line="240" w:lineRule="exact"/>
                    <w:ind w:firstLine="566"/>
                    <w:rPr>
                      <w:rFonts w:hAnsi="Times New Roman"/>
                      <w:sz w:val="24"/>
                      <w:szCs w:val="24"/>
                    </w:rPr>
                  </w:pPr>
                  <w:r w:rsidRPr="00A03523">
                    <w:rPr>
                      <w:rFonts w:hAnsi="Times New Roman"/>
                      <w:b/>
                      <w:sz w:val="24"/>
                      <w:szCs w:val="24"/>
                    </w:rPr>
                    <w:t>MADDE 14 –</w:t>
                  </w:r>
                  <w:r w:rsidRPr="00A03523">
                    <w:rPr>
                      <w:rFonts w:hAnsi="Times New Roman"/>
                      <w:sz w:val="24"/>
                      <w:szCs w:val="24"/>
                    </w:rPr>
                    <w:t xml:space="preserve"> (1) İşyerinde, belirlenmiş olan acil durumları etkileyebilecek veya yeni acil durumların ortaya çıkmasına neden olacak değişikliklerin meydana gelmesi halinde etkinin büyüklüğüne göre acil durum planı tamamen veya kısmen yenilenir.</w:t>
                  </w:r>
                </w:p>
                <w:p w:rsidR="00AF217B" w:rsidRPr="00A03523" w:rsidRDefault="00AF217B">
                  <w:pPr>
                    <w:pStyle w:val="3-NormalYaz"/>
                    <w:spacing w:line="240" w:lineRule="exact"/>
                    <w:ind w:firstLine="566"/>
                    <w:rPr>
                      <w:rFonts w:hAnsi="Times New Roman"/>
                      <w:sz w:val="24"/>
                      <w:szCs w:val="24"/>
                    </w:rPr>
                  </w:pPr>
                </w:p>
                <w:p w:rsidR="004E641D" w:rsidRDefault="00697BFA">
                  <w:pPr>
                    <w:pStyle w:val="3-NormalYaz"/>
                    <w:spacing w:line="240" w:lineRule="exact"/>
                    <w:ind w:firstLine="566"/>
                    <w:rPr>
                      <w:rFonts w:hAnsi="Times New Roman"/>
                      <w:sz w:val="24"/>
                      <w:szCs w:val="24"/>
                    </w:rPr>
                  </w:pPr>
                  <w:r w:rsidRPr="00A03523">
                    <w:rPr>
                      <w:rFonts w:hAnsi="Times New Roman"/>
                      <w:sz w:val="24"/>
                      <w:szCs w:val="24"/>
                    </w:rPr>
                    <w:t>(2) Birinci fıkrada belirtilen durumlardan bağımsız olarak, hazırlanmış olan acil durum planları; tehlike sınıfına göre çok tehlikeli, tehlikeli ve az tehlikeli işyerlerinde sırasıyla en geç iki, dört ve altı yılda bir yenilenir.</w:t>
                  </w:r>
                </w:p>
                <w:p w:rsidR="00AF217B" w:rsidRPr="00A03523" w:rsidRDefault="00AF217B">
                  <w:pPr>
                    <w:pStyle w:val="3-NormalYaz"/>
                    <w:spacing w:line="240" w:lineRule="exact"/>
                    <w:ind w:firstLine="566"/>
                    <w:rPr>
                      <w:rFonts w:hAnsi="Times New Roman"/>
                      <w:sz w:val="24"/>
                      <w:szCs w:val="24"/>
                    </w:rPr>
                  </w:pPr>
                </w:p>
                <w:p w:rsidR="004E641D" w:rsidRDefault="00697BFA" w:rsidP="00AF217B">
                  <w:pPr>
                    <w:pStyle w:val="3-NormalYaz"/>
                    <w:spacing w:line="240" w:lineRule="exact"/>
                    <w:rPr>
                      <w:rFonts w:hAnsi="Times New Roman"/>
                      <w:b/>
                      <w:sz w:val="24"/>
                      <w:szCs w:val="24"/>
                    </w:rPr>
                  </w:pPr>
                  <w:r w:rsidRPr="00A03523">
                    <w:rPr>
                      <w:rFonts w:hAnsi="Times New Roman"/>
                      <w:b/>
                      <w:sz w:val="24"/>
                      <w:szCs w:val="24"/>
                    </w:rPr>
                    <w:t>Çalışanların bilgilendirilmesi ve eğitim</w:t>
                  </w:r>
                </w:p>
                <w:p w:rsidR="00AF217B" w:rsidRPr="00A03523" w:rsidRDefault="00AF217B">
                  <w:pPr>
                    <w:pStyle w:val="3-NormalYaz"/>
                    <w:spacing w:line="240" w:lineRule="exact"/>
                    <w:ind w:firstLine="566"/>
                    <w:rPr>
                      <w:rFonts w:hAnsi="Times New Roman"/>
                      <w:b/>
                      <w:sz w:val="24"/>
                      <w:szCs w:val="24"/>
                    </w:rPr>
                  </w:pPr>
                </w:p>
                <w:p w:rsidR="004E641D" w:rsidRDefault="00697BFA">
                  <w:pPr>
                    <w:pStyle w:val="3-NormalYaz"/>
                    <w:spacing w:line="240" w:lineRule="exact"/>
                    <w:ind w:firstLine="566"/>
                    <w:rPr>
                      <w:rFonts w:hAnsi="Times New Roman"/>
                      <w:sz w:val="24"/>
                      <w:szCs w:val="24"/>
                    </w:rPr>
                  </w:pPr>
                  <w:r w:rsidRPr="00A03523">
                    <w:rPr>
                      <w:rFonts w:hAnsi="Times New Roman"/>
                      <w:b/>
                      <w:sz w:val="24"/>
                      <w:szCs w:val="24"/>
                    </w:rPr>
                    <w:t>MADDE 15 –</w:t>
                  </w:r>
                  <w:r w:rsidRPr="00A03523">
                    <w:rPr>
                      <w:rFonts w:hAnsi="Times New Roman"/>
                      <w:sz w:val="24"/>
                      <w:szCs w:val="24"/>
                    </w:rPr>
                    <w:t xml:space="preserve"> (1) Tüm çalışanlar acil durum planları ile arama, kurtarma ve tahl</w:t>
                  </w:r>
                  <w:r w:rsidRPr="00A03523">
                    <w:rPr>
                      <w:rFonts w:hAnsi="Times New Roman"/>
                      <w:sz w:val="24"/>
                      <w:szCs w:val="24"/>
                    </w:rPr>
                    <w:t>i</w:t>
                  </w:r>
                  <w:r w:rsidRPr="00A03523">
                    <w:rPr>
                      <w:rFonts w:hAnsi="Times New Roman"/>
                      <w:sz w:val="24"/>
                      <w:szCs w:val="24"/>
                    </w:rPr>
                    <w:t>ye, yangınla mücadele, ilkyardım konularında görevlendirilen kişiler hakkında bilgile</w:t>
                  </w:r>
                  <w:r w:rsidRPr="00A03523">
                    <w:rPr>
                      <w:rFonts w:hAnsi="Times New Roman"/>
                      <w:sz w:val="24"/>
                      <w:szCs w:val="24"/>
                    </w:rPr>
                    <w:t>n</w:t>
                  </w:r>
                  <w:r w:rsidRPr="00A03523">
                    <w:rPr>
                      <w:rFonts w:hAnsi="Times New Roman"/>
                      <w:sz w:val="24"/>
                      <w:szCs w:val="24"/>
                    </w:rPr>
                    <w:t>dirilir.</w:t>
                  </w:r>
                </w:p>
                <w:p w:rsidR="00AF217B" w:rsidRPr="00A03523" w:rsidRDefault="00AF217B">
                  <w:pPr>
                    <w:pStyle w:val="3-NormalYaz"/>
                    <w:spacing w:line="240" w:lineRule="exact"/>
                    <w:ind w:firstLine="566"/>
                    <w:rPr>
                      <w:rFonts w:hAnsi="Times New Roman"/>
                      <w:sz w:val="24"/>
                      <w:szCs w:val="24"/>
                    </w:rPr>
                  </w:pPr>
                </w:p>
                <w:p w:rsidR="004E641D" w:rsidRDefault="00697BFA">
                  <w:pPr>
                    <w:pStyle w:val="3-NormalYaz"/>
                    <w:spacing w:line="240" w:lineRule="exact"/>
                    <w:ind w:firstLine="566"/>
                    <w:rPr>
                      <w:rFonts w:hAnsi="Times New Roman"/>
                      <w:sz w:val="24"/>
                      <w:szCs w:val="24"/>
                    </w:rPr>
                  </w:pPr>
                  <w:r w:rsidRPr="00A03523">
                    <w:rPr>
                      <w:rFonts w:hAnsi="Times New Roman"/>
                      <w:sz w:val="24"/>
                      <w:szCs w:val="24"/>
                    </w:rPr>
                    <w:t>(2) İşe yeni alınan çalışana, iş sağlığı ve güvenliği eğitimlerine ilave olarak acil d</w:t>
                  </w:r>
                  <w:r w:rsidRPr="00A03523">
                    <w:rPr>
                      <w:rFonts w:hAnsi="Times New Roman"/>
                      <w:sz w:val="24"/>
                      <w:szCs w:val="24"/>
                    </w:rPr>
                    <w:t>u</w:t>
                  </w:r>
                  <w:r w:rsidRPr="00A03523">
                    <w:rPr>
                      <w:rFonts w:hAnsi="Times New Roman"/>
                      <w:sz w:val="24"/>
                      <w:szCs w:val="24"/>
                    </w:rPr>
                    <w:t>rum planları ile ilgili bilgilendirme yapılır.</w:t>
                  </w:r>
                </w:p>
                <w:p w:rsidR="00AF217B" w:rsidRPr="00A03523" w:rsidRDefault="00AF217B">
                  <w:pPr>
                    <w:pStyle w:val="3-NormalYaz"/>
                    <w:spacing w:line="240" w:lineRule="exact"/>
                    <w:ind w:firstLine="566"/>
                    <w:rPr>
                      <w:rFonts w:hAnsi="Times New Roman"/>
                      <w:sz w:val="24"/>
                      <w:szCs w:val="24"/>
                    </w:rPr>
                  </w:pPr>
                </w:p>
                <w:p w:rsidR="004E641D" w:rsidRPr="00A03523" w:rsidRDefault="00697BFA">
                  <w:pPr>
                    <w:pStyle w:val="3-NormalYaz"/>
                    <w:spacing w:line="240" w:lineRule="exact"/>
                    <w:ind w:firstLine="566"/>
                    <w:rPr>
                      <w:rFonts w:hAnsi="Times New Roman"/>
                      <w:sz w:val="24"/>
                      <w:szCs w:val="24"/>
                    </w:rPr>
                  </w:pPr>
                  <w:r w:rsidRPr="00A03523">
                    <w:rPr>
                      <w:rFonts w:hAnsi="Times New Roman"/>
                      <w:sz w:val="24"/>
                      <w:szCs w:val="24"/>
                    </w:rPr>
                    <w:t>(3) Acil durum konularıyla ilgili özel olarak görevlendirilenler, yürütecekleri faal</w:t>
                  </w:r>
                  <w:r w:rsidRPr="00A03523">
                    <w:rPr>
                      <w:rFonts w:hAnsi="Times New Roman"/>
                      <w:sz w:val="24"/>
                      <w:szCs w:val="24"/>
                    </w:rPr>
                    <w:t>i</w:t>
                  </w:r>
                  <w:r w:rsidRPr="00A03523">
                    <w:rPr>
                      <w:rFonts w:hAnsi="Times New Roman"/>
                      <w:sz w:val="24"/>
                      <w:szCs w:val="24"/>
                    </w:rPr>
                    <w:t>yetler ile ilgili özel olarak eğitilir. 11 inci maddenin birinci fıkrası uyarınca görevlendir</w:t>
                  </w:r>
                  <w:r w:rsidRPr="00A03523">
                    <w:rPr>
                      <w:rFonts w:hAnsi="Times New Roman"/>
                      <w:sz w:val="24"/>
                      <w:szCs w:val="24"/>
                    </w:rPr>
                    <w:t>i</w:t>
                  </w:r>
                  <w:r w:rsidRPr="00A03523">
                    <w:rPr>
                      <w:rFonts w:hAnsi="Times New Roman"/>
                      <w:sz w:val="24"/>
                      <w:szCs w:val="24"/>
                    </w:rPr>
                    <w:t>len çalışanlara, eğitimlerin işyerinde iş güvenliği uzmanı veya işyeri hekimi tarafından verilmesi halinde, bu durum işveren ile eğitim verenlerce imzalanarak belgelendirilir.</w:t>
                  </w:r>
                </w:p>
                <w:p w:rsidR="00A03523" w:rsidRDefault="00A03523">
                  <w:pPr>
                    <w:pStyle w:val="2-OrtaBaslk"/>
                    <w:spacing w:before="56" w:line="240" w:lineRule="exact"/>
                    <w:rPr>
                      <w:rFonts w:hAnsi="Times New Roman"/>
                      <w:sz w:val="24"/>
                      <w:szCs w:val="24"/>
                    </w:rPr>
                  </w:pPr>
                </w:p>
                <w:p w:rsidR="004E641D" w:rsidRDefault="00697BFA">
                  <w:pPr>
                    <w:pStyle w:val="2-OrtaBaslk"/>
                    <w:spacing w:before="56" w:line="240" w:lineRule="exact"/>
                    <w:rPr>
                      <w:rFonts w:hAnsi="Times New Roman"/>
                      <w:sz w:val="24"/>
                      <w:szCs w:val="24"/>
                    </w:rPr>
                  </w:pPr>
                  <w:r w:rsidRPr="00A03523">
                    <w:rPr>
                      <w:rFonts w:hAnsi="Times New Roman"/>
                      <w:sz w:val="24"/>
                      <w:szCs w:val="24"/>
                    </w:rPr>
                    <w:t>DÖRDÜNCÜ BÖLÜM</w:t>
                  </w:r>
                </w:p>
                <w:p w:rsidR="00AF217B" w:rsidRPr="00A03523" w:rsidRDefault="00AF217B">
                  <w:pPr>
                    <w:pStyle w:val="2-OrtaBaslk"/>
                    <w:spacing w:before="56" w:line="240" w:lineRule="exact"/>
                    <w:rPr>
                      <w:rFonts w:hAnsi="Times New Roman"/>
                      <w:sz w:val="24"/>
                      <w:szCs w:val="24"/>
                    </w:rPr>
                  </w:pPr>
                </w:p>
                <w:p w:rsidR="004E641D" w:rsidRDefault="00697BFA">
                  <w:pPr>
                    <w:pStyle w:val="2-OrtaBaslk"/>
                    <w:spacing w:after="56" w:line="240" w:lineRule="exact"/>
                    <w:rPr>
                      <w:rFonts w:hAnsi="Times New Roman"/>
                      <w:sz w:val="24"/>
                      <w:szCs w:val="24"/>
                    </w:rPr>
                  </w:pPr>
                  <w:r w:rsidRPr="00A03523">
                    <w:rPr>
                      <w:rFonts w:hAnsi="Times New Roman"/>
                      <w:sz w:val="24"/>
                      <w:szCs w:val="24"/>
                    </w:rPr>
                    <w:t>Çeşitli ve Son Hükümler</w:t>
                  </w:r>
                </w:p>
                <w:p w:rsidR="00AF217B" w:rsidRPr="00A03523" w:rsidRDefault="00AF217B">
                  <w:pPr>
                    <w:pStyle w:val="2-OrtaBaslk"/>
                    <w:spacing w:after="56" w:line="240" w:lineRule="exact"/>
                    <w:rPr>
                      <w:rFonts w:hAnsi="Times New Roman"/>
                      <w:sz w:val="24"/>
                      <w:szCs w:val="24"/>
                    </w:rPr>
                  </w:pPr>
                </w:p>
                <w:p w:rsidR="004E641D" w:rsidRDefault="00697BFA" w:rsidP="00AF217B">
                  <w:pPr>
                    <w:pStyle w:val="3-NormalYaz"/>
                    <w:spacing w:line="240" w:lineRule="exact"/>
                    <w:rPr>
                      <w:rFonts w:hAnsi="Times New Roman"/>
                      <w:b/>
                      <w:sz w:val="24"/>
                      <w:szCs w:val="24"/>
                    </w:rPr>
                  </w:pPr>
                  <w:r w:rsidRPr="00A03523">
                    <w:rPr>
                      <w:rFonts w:hAnsi="Times New Roman"/>
                      <w:b/>
                      <w:sz w:val="24"/>
                      <w:szCs w:val="24"/>
                    </w:rPr>
                    <w:t>Büyük endüstriyel tesislerde acil durum planı</w:t>
                  </w:r>
                </w:p>
                <w:p w:rsidR="00AF217B" w:rsidRPr="00A03523" w:rsidRDefault="00AF217B" w:rsidP="00AF217B">
                  <w:pPr>
                    <w:pStyle w:val="3-NormalYaz"/>
                    <w:spacing w:line="240" w:lineRule="exact"/>
                    <w:rPr>
                      <w:rFonts w:hAnsi="Times New Roman"/>
                      <w:b/>
                      <w:sz w:val="24"/>
                      <w:szCs w:val="24"/>
                    </w:rPr>
                  </w:pPr>
                </w:p>
                <w:p w:rsidR="004E641D" w:rsidRDefault="00697BFA">
                  <w:pPr>
                    <w:pStyle w:val="3-NormalYaz"/>
                    <w:spacing w:line="240" w:lineRule="exact"/>
                    <w:ind w:firstLine="566"/>
                    <w:rPr>
                      <w:rFonts w:hAnsi="Times New Roman"/>
                      <w:sz w:val="24"/>
                      <w:szCs w:val="24"/>
                    </w:rPr>
                  </w:pPr>
                  <w:r w:rsidRPr="00A03523">
                    <w:rPr>
                      <w:rFonts w:hAnsi="Times New Roman"/>
                      <w:b/>
                      <w:sz w:val="24"/>
                      <w:szCs w:val="24"/>
                    </w:rPr>
                    <w:t>MADDE 16 –</w:t>
                  </w:r>
                  <w:r w:rsidRPr="00A03523">
                    <w:rPr>
                      <w:rFonts w:hAnsi="Times New Roman"/>
                      <w:sz w:val="24"/>
                      <w:szCs w:val="24"/>
                    </w:rPr>
                    <w:t xml:space="preserve"> (1) İş Sağlığı ve Güvenliği Kanununun 29 uncu maddesi gereğince güvenlik raporu hazırlanan işyerlerinde hazırlanacak </w:t>
                  </w:r>
                  <w:proofErr w:type="gramStart"/>
                  <w:r w:rsidRPr="00A03523">
                    <w:rPr>
                      <w:rFonts w:hAnsi="Times New Roman"/>
                      <w:sz w:val="24"/>
                      <w:szCs w:val="24"/>
                    </w:rPr>
                    <w:t>dahili</w:t>
                  </w:r>
                  <w:proofErr w:type="gramEnd"/>
                  <w:r w:rsidRPr="00A03523">
                    <w:rPr>
                      <w:rFonts w:hAnsi="Times New Roman"/>
                      <w:sz w:val="24"/>
                      <w:szCs w:val="24"/>
                    </w:rPr>
                    <w:t xml:space="preserve"> acil durum planları bu Y</w:t>
                  </w:r>
                  <w:r w:rsidRPr="00A03523">
                    <w:rPr>
                      <w:rFonts w:hAnsi="Times New Roman"/>
                      <w:sz w:val="24"/>
                      <w:szCs w:val="24"/>
                    </w:rPr>
                    <w:t>ö</w:t>
                  </w:r>
                  <w:r w:rsidRPr="00A03523">
                    <w:rPr>
                      <w:rFonts w:hAnsi="Times New Roman"/>
                      <w:sz w:val="24"/>
                      <w:szCs w:val="24"/>
                    </w:rPr>
                    <w:t>netmelikte belirtilen acil durum planı hazırlığında dikkate alınarak kullanılır.</w:t>
                  </w:r>
                </w:p>
                <w:p w:rsidR="00AF217B" w:rsidRPr="00A03523" w:rsidRDefault="00AF217B">
                  <w:pPr>
                    <w:pStyle w:val="3-NormalYaz"/>
                    <w:spacing w:line="240" w:lineRule="exact"/>
                    <w:ind w:firstLine="566"/>
                    <w:rPr>
                      <w:rFonts w:hAnsi="Times New Roman"/>
                      <w:sz w:val="24"/>
                      <w:szCs w:val="24"/>
                    </w:rPr>
                  </w:pPr>
                </w:p>
                <w:p w:rsidR="004E641D" w:rsidRDefault="00697BFA" w:rsidP="00AF217B">
                  <w:pPr>
                    <w:pStyle w:val="3-NormalYaz"/>
                    <w:spacing w:line="240" w:lineRule="exact"/>
                    <w:rPr>
                      <w:rFonts w:hAnsi="Times New Roman"/>
                      <w:b/>
                      <w:sz w:val="24"/>
                      <w:szCs w:val="24"/>
                    </w:rPr>
                  </w:pPr>
                  <w:r w:rsidRPr="00A03523">
                    <w:rPr>
                      <w:rFonts w:hAnsi="Times New Roman"/>
                      <w:b/>
                      <w:sz w:val="24"/>
                      <w:szCs w:val="24"/>
                    </w:rPr>
                    <w:t>Birden fazla işveren olması durumunda acil durum planları</w:t>
                  </w:r>
                </w:p>
                <w:p w:rsidR="00AF217B" w:rsidRPr="00A03523" w:rsidRDefault="00AF217B" w:rsidP="00AF217B">
                  <w:pPr>
                    <w:pStyle w:val="3-NormalYaz"/>
                    <w:spacing w:line="240" w:lineRule="exact"/>
                    <w:rPr>
                      <w:rFonts w:hAnsi="Times New Roman"/>
                      <w:b/>
                      <w:sz w:val="24"/>
                      <w:szCs w:val="24"/>
                    </w:rPr>
                  </w:pPr>
                </w:p>
                <w:p w:rsidR="004E641D" w:rsidRPr="00A03523" w:rsidRDefault="00697BFA">
                  <w:pPr>
                    <w:pStyle w:val="3-NormalYaz"/>
                    <w:spacing w:line="240" w:lineRule="exact"/>
                    <w:ind w:firstLine="566"/>
                    <w:rPr>
                      <w:rFonts w:hAnsi="Times New Roman"/>
                      <w:sz w:val="24"/>
                      <w:szCs w:val="24"/>
                    </w:rPr>
                  </w:pPr>
                  <w:r w:rsidRPr="00A03523">
                    <w:rPr>
                      <w:rFonts w:hAnsi="Times New Roman"/>
                      <w:b/>
                      <w:sz w:val="24"/>
                      <w:szCs w:val="24"/>
                    </w:rPr>
                    <w:t>MADDE 17 –</w:t>
                  </w:r>
                  <w:r w:rsidRPr="00A03523">
                    <w:rPr>
                      <w:rFonts w:hAnsi="Times New Roman"/>
                      <w:sz w:val="24"/>
                      <w:szCs w:val="24"/>
                    </w:rPr>
                    <w:t xml:space="preserve"> (1) Aynı çalışma alanını birden fazla işverenin paylaşması dur</w:t>
                  </w:r>
                  <w:r w:rsidRPr="00A03523">
                    <w:rPr>
                      <w:rFonts w:hAnsi="Times New Roman"/>
                      <w:sz w:val="24"/>
                      <w:szCs w:val="24"/>
                    </w:rPr>
                    <w:t>u</w:t>
                  </w:r>
                  <w:r w:rsidRPr="00A03523">
                    <w:rPr>
                      <w:rFonts w:hAnsi="Times New Roman"/>
                      <w:sz w:val="24"/>
                      <w:szCs w:val="24"/>
                    </w:rPr>
                    <w:t>munda, yürütülen işler için diğer işverenlerin yürüttüğü işler de göz önünde bulundurul</w:t>
                  </w:r>
                  <w:r w:rsidRPr="00A03523">
                    <w:rPr>
                      <w:rFonts w:hAnsi="Times New Roman"/>
                      <w:sz w:val="24"/>
                      <w:szCs w:val="24"/>
                    </w:rPr>
                    <w:t>a</w:t>
                  </w:r>
                  <w:r w:rsidRPr="00A03523">
                    <w:rPr>
                      <w:rFonts w:hAnsi="Times New Roman"/>
                      <w:sz w:val="24"/>
                      <w:szCs w:val="24"/>
                    </w:rPr>
                    <w:t>rak acil durum planı işverenlerce ortaklaşa hazırlanır.</w:t>
                  </w:r>
                </w:p>
                <w:p w:rsidR="004E641D" w:rsidRDefault="00697BFA">
                  <w:pPr>
                    <w:pStyle w:val="3-NormalYaz"/>
                    <w:spacing w:line="240" w:lineRule="exact"/>
                    <w:ind w:firstLine="566"/>
                    <w:rPr>
                      <w:rFonts w:hAnsi="Times New Roman"/>
                      <w:sz w:val="24"/>
                      <w:szCs w:val="24"/>
                    </w:rPr>
                  </w:pPr>
                  <w:r w:rsidRPr="00A03523">
                    <w:rPr>
                      <w:rFonts w:hAnsi="Times New Roman"/>
                      <w:sz w:val="24"/>
                      <w:szCs w:val="24"/>
                    </w:rPr>
                    <w:t>(2) Birden fazla işyerinin bulunduğu iş merkezleri, iş hanları, sanayi bölgeleri veya sitelerinin işyerlerince hazırlanan acil durum planlarının koordinasyonu yönetim tarafı</w:t>
                  </w:r>
                  <w:r w:rsidRPr="00A03523">
                    <w:rPr>
                      <w:rFonts w:hAnsi="Times New Roman"/>
                      <w:sz w:val="24"/>
                      <w:szCs w:val="24"/>
                    </w:rPr>
                    <w:t>n</w:t>
                  </w:r>
                  <w:r w:rsidRPr="00A03523">
                    <w:rPr>
                      <w:rFonts w:hAnsi="Times New Roman"/>
                      <w:sz w:val="24"/>
                      <w:szCs w:val="24"/>
                    </w:rPr>
                    <w:t>dan yürütülür.</w:t>
                  </w:r>
                </w:p>
                <w:p w:rsidR="00AF217B" w:rsidRPr="00A03523" w:rsidRDefault="00AF217B">
                  <w:pPr>
                    <w:pStyle w:val="3-NormalYaz"/>
                    <w:spacing w:line="240" w:lineRule="exact"/>
                    <w:ind w:firstLine="566"/>
                    <w:rPr>
                      <w:rFonts w:hAnsi="Times New Roman"/>
                      <w:sz w:val="24"/>
                      <w:szCs w:val="24"/>
                    </w:rPr>
                  </w:pPr>
                </w:p>
                <w:p w:rsidR="004E641D" w:rsidRDefault="00697BFA" w:rsidP="00AF217B">
                  <w:pPr>
                    <w:pStyle w:val="3-NormalYaz"/>
                    <w:spacing w:line="240" w:lineRule="exact"/>
                    <w:rPr>
                      <w:rFonts w:hAnsi="Times New Roman"/>
                      <w:b/>
                      <w:sz w:val="24"/>
                      <w:szCs w:val="24"/>
                    </w:rPr>
                  </w:pPr>
                  <w:r w:rsidRPr="00A03523">
                    <w:rPr>
                      <w:rFonts w:hAnsi="Times New Roman"/>
                      <w:b/>
                      <w:sz w:val="24"/>
                      <w:szCs w:val="24"/>
                    </w:rPr>
                    <w:t>Asıl işveren ve alt işveren ilişkisinin bulunduğu işyerlerinde acil durum planları</w:t>
                  </w:r>
                </w:p>
                <w:p w:rsidR="00AF217B" w:rsidRPr="00A03523" w:rsidRDefault="00AF217B" w:rsidP="00AF217B">
                  <w:pPr>
                    <w:pStyle w:val="3-NormalYaz"/>
                    <w:spacing w:line="240" w:lineRule="exact"/>
                    <w:rPr>
                      <w:rFonts w:hAnsi="Times New Roman"/>
                      <w:b/>
                      <w:sz w:val="24"/>
                      <w:szCs w:val="24"/>
                    </w:rPr>
                  </w:pPr>
                </w:p>
                <w:p w:rsidR="004E641D" w:rsidRDefault="00697BFA">
                  <w:pPr>
                    <w:pStyle w:val="3-NormalYaz"/>
                    <w:spacing w:line="240" w:lineRule="exact"/>
                    <w:ind w:firstLine="566"/>
                    <w:rPr>
                      <w:rFonts w:hAnsi="Times New Roman"/>
                      <w:sz w:val="24"/>
                      <w:szCs w:val="24"/>
                    </w:rPr>
                  </w:pPr>
                  <w:r w:rsidRPr="00A03523">
                    <w:rPr>
                      <w:rFonts w:hAnsi="Times New Roman"/>
                      <w:b/>
                      <w:sz w:val="24"/>
                      <w:szCs w:val="24"/>
                    </w:rPr>
                    <w:t>MADDE 18 –</w:t>
                  </w:r>
                  <w:r w:rsidRPr="00A03523">
                    <w:rPr>
                      <w:rFonts w:hAnsi="Times New Roman"/>
                      <w:sz w:val="24"/>
                      <w:szCs w:val="24"/>
                    </w:rPr>
                    <w:t xml:space="preserve"> (1) Bir işyerinde bir veya daha fazla alt işveren bulunması halinde acil durum planlarının hazırlanması konusunda işyerinin bütünü için asıl işveren, kendi çalışma alanı ve yaptıkları işler ile sınırlı olmak üzere alt işverenler sorumludur.</w:t>
                  </w:r>
                </w:p>
                <w:p w:rsidR="00AF217B" w:rsidRDefault="00AF217B" w:rsidP="00AF217B">
                  <w:pPr>
                    <w:pStyle w:val="3-NormalYaz"/>
                    <w:spacing w:line="240" w:lineRule="exact"/>
                    <w:rPr>
                      <w:rFonts w:hAnsi="Times New Roman"/>
                      <w:b/>
                      <w:sz w:val="24"/>
                      <w:szCs w:val="24"/>
                    </w:rPr>
                  </w:pPr>
                </w:p>
                <w:p w:rsidR="00AF217B" w:rsidRDefault="00AF217B" w:rsidP="00AF217B">
                  <w:pPr>
                    <w:pStyle w:val="3-NormalYaz"/>
                    <w:spacing w:line="240" w:lineRule="exact"/>
                    <w:rPr>
                      <w:rFonts w:hAnsi="Times New Roman"/>
                      <w:b/>
                      <w:sz w:val="24"/>
                      <w:szCs w:val="24"/>
                    </w:rPr>
                  </w:pPr>
                </w:p>
                <w:p w:rsidR="004E641D" w:rsidRDefault="00697BFA" w:rsidP="00AF217B">
                  <w:pPr>
                    <w:pStyle w:val="3-NormalYaz"/>
                    <w:spacing w:line="240" w:lineRule="exact"/>
                    <w:rPr>
                      <w:rFonts w:hAnsi="Times New Roman"/>
                      <w:b/>
                      <w:sz w:val="24"/>
                      <w:szCs w:val="24"/>
                    </w:rPr>
                  </w:pPr>
                  <w:r w:rsidRPr="00A03523">
                    <w:rPr>
                      <w:rFonts w:hAnsi="Times New Roman"/>
                      <w:b/>
                      <w:sz w:val="24"/>
                      <w:szCs w:val="24"/>
                    </w:rPr>
                    <w:t>Bir aydan kısa süreli geçici işlerde acil durum planlaması</w:t>
                  </w:r>
                </w:p>
                <w:p w:rsidR="00AF217B" w:rsidRPr="00A03523" w:rsidRDefault="00AF217B" w:rsidP="00AF217B">
                  <w:pPr>
                    <w:pStyle w:val="3-NormalYaz"/>
                    <w:spacing w:line="240" w:lineRule="exact"/>
                    <w:rPr>
                      <w:rFonts w:hAnsi="Times New Roman"/>
                      <w:b/>
                      <w:sz w:val="24"/>
                      <w:szCs w:val="24"/>
                    </w:rPr>
                  </w:pPr>
                </w:p>
                <w:p w:rsidR="00AF217B" w:rsidRPr="00A03523" w:rsidRDefault="00697BFA" w:rsidP="00B20AFA">
                  <w:pPr>
                    <w:pStyle w:val="3-NormalYaz"/>
                    <w:spacing w:line="240" w:lineRule="exact"/>
                    <w:ind w:firstLine="566"/>
                    <w:rPr>
                      <w:rFonts w:hAnsi="Times New Roman"/>
                      <w:sz w:val="24"/>
                      <w:szCs w:val="24"/>
                    </w:rPr>
                  </w:pPr>
                  <w:r w:rsidRPr="00A03523">
                    <w:rPr>
                      <w:rFonts w:hAnsi="Times New Roman"/>
                      <w:b/>
                      <w:sz w:val="24"/>
                      <w:szCs w:val="24"/>
                    </w:rPr>
                    <w:t>MADDE 19 –</w:t>
                  </w:r>
                  <w:r w:rsidRPr="00A03523">
                    <w:rPr>
                      <w:rFonts w:hAnsi="Times New Roman"/>
                      <w:sz w:val="24"/>
                      <w:szCs w:val="24"/>
                    </w:rPr>
                    <w:t xml:space="preserve"> (1)  Bir aydan kısa süreli işlerde, işyerinin veya yapılacak işin m</w:t>
                  </w:r>
                  <w:r w:rsidRPr="00A03523">
                    <w:rPr>
                      <w:rFonts w:hAnsi="Times New Roman"/>
                      <w:sz w:val="24"/>
                      <w:szCs w:val="24"/>
                    </w:rPr>
                    <w:t>a</w:t>
                  </w:r>
                  <w:r w:rsidRPr="00A03523">
                    <w:rPr>
                      <w:rFonts w:hAnsi="Times New Roman"/>
                      <w:sz w:val="24"/>
                      <w:szCs w:val="24"/>
                    </w:rPr>
                    <w:t>hiyeti itibarıyla çalışanları doğrudan etkilemesi muhtemel acil durumlar için bu Yöne</w:t>
                  </w:r>
                  <w:r w:rsidRPr="00A03523">
                    <w:rPr>
                      <w:rFonts w:hAnsi="Times New Roman"/>
                      <w:sz w:val="24"/>
                      <w:szCs w:val="24"/>
                    </w:rPr>
                    <w:t>t</w:t>
                  </w:r>
                  <w:r w:rsidRPr="00A03523">
                    <w:rPr>
                      <w:rFonts w:hAnsi="Times New Roman"/>
                      <w:sz w:val="24"/>
                      <w:szCs w:val="24"/>
                    </w:rPr>
                    <w:t>melik kapsamında yapılan özel görevlendirmeler işverence yapılır ve çalışanlar özel g</w:t>
                  </w:r>
                  <w:r w:rsidRPr="00A03523">
                    <w:rPr>
                      <w:rFonts w:hAnsi="Times New Roman"/>
                      <w:sz w:val="24"/>
                      <w:szCs w:val="24"/>
                    </w:rPr>
                    <w:t>ö</w:t>
                  </w:r>
                  <w:r w:rsidRPr="00A03523">
                    <w:rPr>
                      <w:rFonts w:hAnsi="Times New Roman"/>
                      <w:sz w:val="24"/>
                      <w:szCs w:val="24"/>
                    </w:rPr>
                    <w:lastRenderedPageBreak/>
                    <w:t>revi bulunanlar ve acil durumlar ile ilgili bilgilendirilir.</w:t>
                  </w:r>
                </w:p>
                <w:p w:rsidR="00B20AFA" w:rsidRDefault="00B20AFA" w:rsidP="00AF217B">
                  <w:pPr>
                    <w:pStyle w:val="3-NormalYaz"/>
                    <w:spacing w:line="240" w:lineRule="exact"/>
                    <w:rPr>
                      <w:rFonts w:hAnsi="Times New Roman"/>
                      <w:b/>
                      <w:sz w:val="24"/>
                      <w:szCs w:val="24"/>
                    </w:rPr>
                  </w:pPr>
                </w:p>
                <w:p w:rsidR="00B20AFA" w:rsidRDefault="00B20AFA" w:rsidP="00AF217B">
                  <w:pPr>
                    <w:pStyle w:val="3-NormalYaz"/>
                    <w:spacing w:line="240" w:lineRule="exact"/>
                    <w:rPr>
                      <w:rFonts w:hAnsi="Times New Roman"/>
                      <w:b/>
                      <w:sz w:val="24"/>
                      <w:szCs w:val="24"/>
                    </w:rPr>
                  </w:pPr>
                </w:p>
                <w:p w:rsidR="004E641D" w:rsidRDefault="00697BFA" w:rsidP="00AF217B">
                  <w:pPr>
                    <w:pStyle w:val="3-NormalYaz"/>
                    <w:spacing w:line="240" w:lineRule="exact"/>
                    <w:rPr>
                      <w:rFonts w:hAnsi="Times New Roman"/>
                      <w:b/>
                      <w:sz w:val="24"/>
                      <w:szCs w:val="24"/>
                    </w:rPr>
                  </w:pPr>
                  <w:r w:rsidRPr="00A03523">
                    <w:rPr>
                      <w:rFonts w:hAnsi="Times New Roman"/>
                      <w:b/>
                      <w:sz w:val="24"/>
                      <w:szCs w:val="24"/>
                    </w:rPr>
                    <w:t>Acil durum planı rehberleri</w:t>
                  </w:r>
                </w:p>
                <w:p w:rsidR="00AF217B" w:rsidRPr="00A03523" w:rsidRDefault="00AF217B" w:rsidP="00AF217B">
                  <w:pPr>
                    <w:pStyle w:val="3-NormalYaz"/>
                    <w:spacing w:line="240" w:lineRule="exact"/>
                    <w:rPr>
                      <w:rFonts w:hAnsi="Times New Roman"/>
                      <w:b/>
                      <w:sz w:val="24"/>
                      <w:szCs w:val="24"/>
                    </w:rPr>
                  </w:pPr>
                </w:p>
                <w:p w:rsidR="004E641D" w:rsidRDefault="00697BFA">
                  <w:pPr>
                    <w:pStyle w:val="3-NormalYaz"/>
                    <w:spacing w:line="240" w:lineRule="exact"/>
                    <w:ind w:firstLine="566"/>
                    <w:rPr>
                      <w:rFonts w:hAnsi="Times New Roman"/>
                      <w:sz w:val="24"/>
                      <w:szCs w:val="24"/>
                    </w:rPr>
                  </w:pPr>
                  <w:proofErr w:type="gramStart"/>
                  <w:r w:rsidRPr="00A03523">
                    <w:rPr>
                      <w:rFonts w:hAnsi="Times New Roman"/>
                      <w:b/>
                      <w:sz w:val="24"/>
                      <w:szCs w:val="24"/>
                    </w:rPr>
                    <w:t>MADDE 20 –</w:t>
                  </w:r>
                  <w:r w:rsidRPr="00A03523">
                    <w:rPr>
                      <w:rFonts w:hAnsi="Times New Roman"/>
                      <w:sz w:val="24"/>
                      <w:szCs w:val="24"/>
                    </w:rPr>
                    <w:t xml:space="preserve"> (1) Kamu kurum ve kuruluşları, kamu kurumu niteliğindeki meslek kuruluşları, işçi-işveren ve memur sendikaları ile kamu yararına çalışan sivil toplum k</w:t>
                  </w:r>
                  <w:r w:rsidRPr="00A03523">
                    <w:rPr>
                      <w:rFonts w:hAnsi="Times New Roman"/>
                      <w:sz w:val="24"/>
                      <w:szCs w:val="24"/>
                    </w:rPr>
                    <w:t>u</w:t>
                  </w:r>
                  <w:r w:rsidRPr="00A03523">
                    <w:rPr>
                      <w:rFonts w:hAnsi="Times New Roman"/>
                      <w:sz w:val="24"/>
                      <w:szCs w:val="24"/>
                    </w:rPr>
                    <w:t>ruluşlarının faaliyet gösterdikleri sektörde hazırladıkları rehber taslaklarından, Bakanlı</w:t>
                  </w:r>
                  <w:r w:rsidRPr="00A03523">
                    <w:rPr>
                      <w:rFonts w:hAnsi="Times New Roman"/>
                      <w:sz w:val="24"/>
                      <w:szCs w:val="24"/>
                    </w:rPr>
                    <w:t>k</w:t>
                  </w:r>
                  <w:r w:rsidRPr="00A03523">
                    <w:rPr>
                      <w:rFonts w:hAnsi="Times New Roman"/>
                      <w:sz w:val="24"/>
                      <w:szCs w:val="24"/>
                    </w:rPr>
                    <w:t>ça bu Yönetmelik hükümlerine uygunluğu yönünden değerlendirilerek onaylanan tasla</w:t>
                  </w:r>
                  <w:r w:rsidRPr="00A03523">
                    <w:rPr>
                      <w:rFonts w:hAnsi="Times New Roman"/>
                      <w:sz w:val="24"/>
                      <w:szCs w:val="24"/>
                    </w:rPr>
                    <w:t>k</w:t>
                  </w:r>
                  <w:r w:rsidRPr="00A03523">
                    <w:rPr>
                      <w:rFonts w:hAnsi="Times New Roman"/>
                      <w:sz w:val="24"/>
                      <w:szCs w:val="24"/>
                    </w:rPr>
                    <w:t>lar, Bakanlık tarafından sektör, meslek veya yapılan işlere özgü acil durum planı rehbe</w:t>
                  </w:r>
                  <w:r w:rsidRPr="00A03523">
                    <w:rPr>
                      <w:rFonts w:hAnsi="Times New Roman"/>
                      <w:sz w:val="24"/>
                      <w:szCs w:val="24"/>
                    </w:rPr>
                    <w:t>r</w:t>
                  </w:r>
                  <w:r w:rsidRPr="00A03523">
                    <w:rPr>
                      <w:rFonts w:hAnsi="Times New Roman"/>
                      <w:sz w:val="24"/>
                      <w:szCs w:val="24"/>
                    </w:rPr>
                    <w:t>leri olarak yayımlanır.</w:t>
                  </w:r>
                  <w:proofErr w:type="gramEnd"/>
                </w:p>
                <w:p w:rsidR="00AF217B" w:rsidRPr="00A03523" w:rsidRDefault="00AF217B">
                  <w:pPr>
                    <w:pStyle w:val="3-NormalYaz"/>
                    <w:spacing w:line="240" w:lineRule="exact"/>
                    <w:ind w:firstLine="566"/>
                    <w:rPr>
                      <w:rFonts w:hAnsi="Times New Roman"/>
                      <w:sz w:val="24"/>
                      <w:szCs w:val="24"/>
                    </w:rPr>
                  </w:pPr>
                </w:p>
                <w:p w:rsidR="004E641D" w:rsidRDefault="00697BFA" w:rsidP="00AF217B">
                  <w:pPr>
                    <w:pStyle w:val="3-NormalYaz"/>
                    <w:spacing w:line="240" w:lineRule="exact"/>
                    <w:rPr>
                      <w:rFonts w:hAnsi="Times New Roman"/>
                      <w:b/>
                      <w:sz w:val="24"/>
                      <w:szCs w:val="24"/>
                    </w:rPr>
                  </w:pPr>
                  <w:r w:rsidRPr="00A03523">
                    <w:rPr>
                      <w:rFonts w:hAnsi="Times New Roman"/>
                      <w:b/>
                      <w:sz w:val="24"/>
                      <w:szCs w:val="24"/>
                    </w:rPr>
                    <w:t>Mevcut acil durum planları ve tatbikatlar</w:t>
                  </w:r>
                </w:p>
                <w:p w:rsidR="00AF217B" w:rsidRPr="00A03523" w:rsidRDefault="00AF217B" w:rsidP="00AF217B">
                  <w:pPr>
                    <w:pStyle w:val="3-NormalYaz"/>
                    <w:spacing w:line="240" w:lineRule="exact"/>
                    <w:rPr>
                      <w:rFonts w:hAnsi="Times New Roman"/>
                      <w:b/>
                      <w:sz w:val="24"/>
                      <w:szCs w:val="24"/>
                    </w:rPr>
                  </w:pPr>
                </w:p>
                <w:p w:rsidR="004E641D" w:rsidRDefault="00697BFA">
                  <w:pPr>
                    <w:pStyle w:val="3-NormalYaz"/>
                    <w:spacing w:line="240" w:lineRule="exact"/>
                    <w:ind w:firstLine="566"/>
                    <w:rPr>
                      <w:rFonts w:hAnsi="Times New Roman"/>
                      <w:sz w:val="24"/>
                      <w:szCs w:val="24"/>
                    </w:rPr>
                  </w:pPr>
                  <w:r w:rsidRPr="00A03523">
                    <w:rPr>
                      <w:rFonts w:hAnsi="Times New Roman"/>
                      <w:b/>
                      <w:sz w:val="24"/>
                      <w:szCs w:val="24"/>
                    </w:rPr>
                    <w:t>GEÇİCİ MADDE 1 –</w:t>
                  </w:r>
                  <w:r w:rsidRPr="00A03523">
                    <w:rPr>
                      <w:rFonts w:hAnsi="Times New Roman"/>
                      <w:sz w:val="24"/>
                      <w:szCs w:val="24"/>
                    </w:rPr>
                    <w:t xml:space="preserve"> (1) 6331 sayılı Kanun gereğince ve bu Yönetmeliğin yayım tarihi öncesinde;</w:t>
                  </w:r>
                </w:p>
                <w:p w:rsidR="00AF217B" w:rsidRPr="00A03523" w:rsidRDefault="00AF217B">
                  <w:pPr>
                    <w:pStyle w:val="3-NormalYaz"/>
                    <w:spacing w:line="240" w:lineRule="exact"/>
                    <w:ind w:firstLine="566"/>
                    <w:rPr>
                      <w:rFonts w:hAnsi="Times New Roman"/>
                      <w:sz w:val="24"/>
                      <w:szCs w:val="24"/>
                    </w:rPr>
                  </w:pPr>
                </w:p>
                <w:p w:rsidR="004E641D" w:rsidRDefault="00697BFA">
                  <w:pPr>
                    <w:pStyle w:val="3-NormalYaz"/>
                    <w:spacing w:line="240" w:lineRule="exact"/>
                    <w:ind w:firstLine="566"/>
                    <w:rPr>
                      <w:rFonts w:hAnsi="Times New Roman"/>
                      <w:sz w:val="24"/>
                      <w:szCs w:val="24"/>
                    </w:rPr>
                  </w:pPr>
                  <w:r w:rsidRPr="00A03523">
                    <w:rPr>
                      <w:rFonts w:hAnsi="Times New Roman"/>
                      <w:sz w:val="24"/>
                      <w:szCs w:val="24"/>
                    </w:rPr>
                    <w:t>a) Hazırlanmış olan acil durum planları bir yıl içerisinde Yönetmeliğe göre gözden geçirilerek revize edilir.</w:t>
                  </w:r>
                </w:p>
                <w:p w:rsidR="00AF217B" w:rsidRPr="00A03523" w:rsidRDefault="00AF217B">
                  <w:pPr>
                    <w:pStyle w:val="3-NormalYaz"/>
                    <w:spacing w:line="240" w:lineRule="exact"/>
                    <w:ind w:firstLine="566"/>
                    <w:rPr>
                      <w:rFonts w:hAnsi="Times New Roman"/>
                      <w:sz w:val="24"/>
                      <w:szCs w:val="24"/>
                    </w:rPr>
                  </w:pPr>
                </w:p>
                <w:p w:rsidR="004E641D" w:rsidRDefault="00697BFA">
                  <w:pPr>
                    <w:pStyle w:val="3-NormalYaz"/>
                    <w:spacing w:line="240" w:lineRule="exact"/>
                    <w:ind w:firstLine="566"/>
                    <w:rPr>
                      <w:rFonts w:hAnsi="Times New Roman"/>
                      <w:sz w:val="24"/>
                      <w:szCs w:val="24"/>
                    </w:rPr>
                  </w:pPr>
                  <w:r w:rsidRPr="00A03523">
                    <w:rPr>
                      <w:rFonts w:hAnsi="Times New Roman"/>
                      <w:sz w:val="24"/>
                      <w:szCs w:val="24"/>
                    </w:rPr>
                    <w:t>b) İşyerlerinde gerçekleştirilmiş olan tatbikatlar süresince geçerli sayılır.</w:t>
                  </w:r>
                </w:p>
                <w:p w:rsidR="00AF217B" w:rsidRPr="00A03523" w:rsidRDefault="00AF217B">
                  <w:pPr>
                    <w:pStyle w:val="3-NormalYaz"/>
                    <w:spacing w:line="240" w:lineRule="exact"/>
                    <w:ind w:firstLine="566"/>
                    <w:rPr>
                      <w:rFonts w:hAnsi="Times New Roman"/>
                      <w:sz w:val="24"/>
                      <w:szCs w:val="24"/>
                    </w:rPr>
                  </w:pPr>
                </w:p>
                <w:p w:rsidR="004E641D" w:rsidRDefault="00697BFA" w:rsidP="00AF217B">
                  <w:pPr>
                    <w:pStyle w:val="3-NormalYaz"/>
                    <w:spacing w:line="240" w:lineRule="exact"/>
                    <w:rPr>
                      <w:rFonts w:hAnsi="Times New Roman"/>
                      <w:b/>
                      <w:sz w:val="24"/>
                      <w:szCs w:val="24"/>
                    </w:rPr>
                  </w:pPr>
                  <w:r w:rsidRPr="00A03523">
                    <w:rPr>
                      <w:rFonts w:hAnsi="Times New Roman"/>
                      <w:b/>
                      <w:sz w:val="24"/>
                      <w:szCs w:val="24"/>
                    </w:rPr>
                    <w:t>Ekip eğitimlerinin tamamlanması</w:t>
                  </w:r>
                </w:p>
                <w:p w:rsidR="00AF217B" w:rsidRPr="00A03523" w:rsidRDefault="00AF217B">
                  <w:pPr>
                    <w:pStyle w:val="3-NormalYaz"/>
                    <w:spacing w:line="240" w:lineRule="exact"/>
                    <w:ind w:firstLine="566"/>
                    <w:rPr>
                      <w:rFonts w:hAnsi="Times New Roman"/>
                      <w:b/>
                      <w:sz w:val="24"/>
                      <w:szCs w:val="24"/>
                    </w:rPr>
                  </w:pPr>
                </w:p>
                <w:p w:rsidR="004E641D" w:rsidRPr="00A03523" w:rsidRDefault="00697BFA">
                  <w:pPr>
                    <w:pStyle w:val="3-NormalYaz"/>
                    <w:spacing w:line="240" w:lineRule="exact"/>
                    <w:ind w:firstLine="566"/>
                    <w:rPr>
                      <w:rFonts w:hAnsi="Times New Roman"/>
                      <w:sz w:val="24"/>
                      <w:szCs w:val="24"/>
                    </w:rPr>
                  </w:pPr>
                  <w:r w:rsidRPr="00A03523">
                    <w:rPr>
                      <w:rFonts w:hAnsi="Times New Roman"/>
                      <w:b/>
                      <w:sz w:val="24"/>
                      <w:szCs w:val="24"/>
                    </w:rPr>
                    <w:t>GEÇİCİ MADDE 2 –</w:t>
                  </w:r>
                  <w:r w:rsidRPr="00A03523">
                    <w:rPr>
                      <w:rFonts w:hAnsi="Times New Roman"/>
                      <w:sz w:val="24"/>
                      <w:szCs w:val="24"/>
                    </w:rPr>
                    <w:t xml:space="preserve"> (1) Bu Yönetmelik kapsamında kurulacak olan ekiplerin eğitimleri, bu Yönetmeliğin yayımı tarihinden itibaren bir yıl içinde tamamlanır.</w:t>
                  </w:r>
                </w:p>
                <w:p w:rsidR="00AF217B" w:rsidRDefault="00AF217B">
                  <w:pPr>
                    <w:pStyle w:val="3-NormalYaz"/>
                    <w:spacing w:line="240" w:lineRule="exact"/>
                    <w:ind w:firstLine="566"/>
                    <w:rPr>
                      <w:rFonts w:hAnsi="Times New Roman"/>
                      <w:b/>
                      <w:sz w:val="24"/>
                      <w:szCs w:val="24"/>
                    </w:rPr>
                  </w:pPr>
                </w:p>
                <w:p w:rsidR="004E641D" w:rsidRPr="00A03523" w:rsidRDefault="00697BFA">
                  <w:pPr>
                    <w:pStyle w:val="3-NormalYaz"/>
                    <w:spacing w:line="240" w:lineRule="exact"/>
                    <w:ind w:firstLine="566"/>
                    <w:rPr>
                      <w:rFonts w:hAnsi="Times New Roman"/>
                      <w:b/>
                      <w:sz w:val="24"/>
                      <w:szCs w:val="24"/>
                    </w:rPr>
                  </w:pPr>
                  <w:r w:rsidRPr="00A03523">
                    <w:rPr>
                      <w:rFonts w:hAnsi="Times New Roman"/>
                      <w:b/>
                      <w:sz w:val="24"/>
                      <w:szCs w:val="24"/>
                    </w:rPr>
                    <w:t>Yürürlük</w:t>
                  </w:r>
                </w:p>
                <w:p w:rsidR="004E641D" w:rsidRDefault="00697BFA">
                  <w:pPr>
                    <w:pStyle w:val="3-NormalYaz"/>
                    <w:spacing w:line="240" w:lineRule="exact"/>
                    <w:ind w:firstLine="566"/>
                    <w:rPr>
                      <w:rFonts w:hAnsi="Times New Roman"/>
                      <w:sz w:val="24"/>
                      <w:szCs w:val="24"/>
                    </w:rPr>
                  </w:pPr>
                  <w:r w:rsidRPr="00A03523">
                    <w:rPr>
                      <w:rFonts w:hAnsi="Times New Roman"/>
                      <w:b/>
                      <w:sz w:val="24"/>
                      <w:szCs w:val="24"/>
                    </w:rPr>
                    <w:t>MADDE 21 –</w:t>
                  </w:r>
                  <w:r w:rsidRPr="00A03523">
                    <w:rPr>
                      <w:rFonts w:hAnsi="Times New Roman"/>
                      <w:sz w:val="24"/>
                      <w:szCs w:val="24"/>
                    </w:rPr>
                    <w:t xml:space="preserve"> (1) Bu Yönetmelik yayımı tarihinde yürürlüğe girer.</w:t>
                  </w:r>
                </w:p>
                <w:p w:rsidR="00AF217B" w:rsidRPr="00A03523" w:rsidRDefault="00AF217B">
                  <w:pPr>
                    <w:pStyle w:val="3-NormalYaz"/>
                    <w:spacing w:line="240" w:lineRule="exact"/>
                    <w:ind w:firstLine="566"/>
                    <w:rPr>
                      <w:rFonts w:hAnsi="Times New Roman"/>
                      <w:sz w:val="24"/>
                      <w:szCs w:val="24"/>
                    </w:rPr>
                  </w:pPr>
                </w:p>
                <w:p w:rsidR="004E641D" w:rsidRPr="00A03523" w:rsidRDefault="00697BFA">
                  <w:pPr>
                    <w:pStyle w:val="3-NormalYaz"/>
                    <w:spacing w:line="240" w:lineRule="exact"/>
                    <w:ind w:firstLine="566"/>
                    <w:rPr>
                      <w:rFonts w:hAnsi="Times New Roman"/>
                      <w:b/>
                      <w:sz w:val="24"/>
                      <w:szCs w:val="24"/>
                    </w:rPr>
                  </w:pPr>
                  <w:r w:rsidRPr="00A03523">
                    <w:rPr>
                      <w:rFonts w:hAnsi="Times New Roman"/>
                      <w:b/>
                      <w:sz w:val="24"/>
                      <w:szCs w:val="24"/>
                    </w:rPr>
                    <w:t>Yürütme</w:t>
                  </w:r>
                </w:p>
                <w:p w:rsidR="004E641D" w:rsidRPr="00A03523" w:rsidRDefault="00697BFA">
                  <w:pPr>
                    <w:pStyle w:val="3-NormalYaz"/>
                    <w:spacing w:line="240" w:lineRule="exact"/>
                    <w:ind w:firstLine="566"/>
                    <w:rPr>
                      <w:rFonts w:hAnsi="Times New Roman"/>
                      <w:sz w:val="24"/>
                      <w:szCs w:val="24"/>
                    </w:rPr>
                  </w:pPr>
                  <w:r w:rsidRPr="00A03523">
                    <w:rPr>
                      <w:rFonts w:hAnsi="Times New Roman"/>
                      <w:b/>
                      <w:sz w:val="24"/>
                      <w:szCs w:val="24"/>
                    </w:rPr>
                    <w:t>MADDE 22 –</w:t>
                  </w:r>
                  <w:r w:rsidRPr="00A03523">
                    <w:rPr>
                      <w:rFonts w:hAnsi="Times New Roman"/>
                      <w:sz w:val="24"/>
                      <w:szCs w:val="24"/>
                    </w:rPr>
                    <w:t xml:space="preserve"> (1) Bu Yönetmelik hükümlerini Çalışma ve Sosyal Güvenlik Bak</w:t>
                  </w:r>
                  <w:r w:rsidRPr="00A03523">
                    <w:rPr>
                      <w:rFonts w:hAnsi="Times New Roman"/>
                      <w:sz w:val="24"/>
                      <w:szCs w:val="24"/>
                    </w:rPr>
                    <w:t>a</w:t>
                  </w:r>
                  <w:r w:rsidRPr="00A03523">
                    <w:rPr>
                      <w:rFonts w:hAnsi="Times New Roman"/>
                      <w:sz w:val="24"/>
                      <w:szCs w:val="24"/>
                    </w:rPr>
                    <w:t>nı yürütür.</w:t>
                  </w:r>
                </w:p>
                <w:p w:rsidR="004E641D" w:rsidRPr="00A03523" w:rsidRDefault="004E641D">
                  <w:pPr>
                    <w:pStyle w:val="NormalWeb"/>
                    <w:jc w:val="center"/>
                    <w:rPr>
                      <w:b/>
                      <w:color w:val="000080"/>
                    </w:rPr>
                  </w:pPr>
                </w:p>
              </w:tc>
            </w:tr>
          </w:tbl>
          <w:p w:rsidR="004E641D" w:rsidRPr="00A03523" w:rsidRDefault="004E641D">
            <w:pPr>
              <w:jc w:val="center"/>
              <w:divId w:val="179318728"/>
            </w:pPr>
          </w:p>
        </w:tc>
      </w:tr>
    </w:tbl>
    <w:p w:rsidR="00697BFA" w:rsidRPr="00A03523" w:rsidRDefault="00697BFA">
      <w:pPr>
        <w:jc w:val="center"/>
        <w:divId w:val="712657598"/>
      </w:pPr>
    </w:p>
    <w:sectPr w:rsidR="00697BFA" w:rsidRPr="00A03523" w:rsidSect="007A19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Calibri Light">
    <w:charset w:val="A2"/>
    <w:family w:val="swiss"/>
    <w:pitch w:val="variable"/>
    <w:sig w:usb0="A00002EF" w:usb1="4000207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1"/>
  <w:activeWritingStyle w:appName="MSWord" w:lang="tr-TR" w:vendorID="1" w:dllVersion="512" w:checkStyle="1"/>
  <w:proofState w:spelling="clean" w:grammar="clean"/>
  <w:defaultTabStop w:val="708"/>
  <w:autoHyphenation/>
  <w:hyphenationZone w:val="420"/>
  <w:noPunctuationKerning/>
  <w:characterSpacingControl w:val="doNotCompress"/>
  <w:compat/>
  <w:rsids>
    <w:rsidRoot w:val="00A03523"/>
    <w:rsid w:val="004E641D"/>
    <w:rsid w:val="00697BFA"/>
    <w:rsid w:val="007A19AE"/>
    <w:rsid w:val="008712EF"/>
    <w:rsid w:val="00A03523"/>
    <w:rsid w:val="00AF217B"/>
    <w:rsid w:val="00B20AFA"/>
    <w:rsid w:val="00C273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Title"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9AE"/>
    <w:rPr>
      <w:sz w:val="24"/>
      <w:szCs w:val="24"/>
    </w:rPr>
  </w:style>
  <w:style w:type="paragraph" w:styleId="Balk1">
    <w:name w:val="heading 1"/>
    <w:basedOn w:val="Normal"/>
    <w:next w:val="Normal"/>
    <w:link w:val="Balk1Char"/>
    <w:qFormat/>
    <w:rsid w:val="007A19AE"/>
    <w:pPr>
      <w:keepNext/>
      <w:spacing w:before="240" w:after="60"/>
      <w:outlineLvl w:val="0"/>
    </w:pPr>
    <w:rPr>
      <w:rFonts w:ascii="Arial" w:eastAsiaTheme="minorEastAsia"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locked/>
    <w:rsid w:val="007A19AE"/>
    <w:rPr>
      <w:rFonts w:ascii="Cambria" w:eastAsia="Times New Roman" w:hAnsi="Cambria" w:cs="Times New Roman" w:hint="default"/>
      <w:b/>
      <w:bCs/>
      <w:color w:val="365F91"/>
      <w:sz w:val="28"/>
      <w:szCs w:val="28"/>
    </w:rPr>
  </w:style>
  <w:style w:type="paragraph" w:styleId="NormalWeb">
    <w:name w:val="Normal (Web)"/>
    <w:basedOn w:val="Normal"/>
    <w:semiHidden/>
    <w:unhideWhenUsed/>
    <w:rsid w:val="007A19AE"/>
    <w:pPr>
      <w:spacing w:before="100" w:beforeAutospacing="1" w:after="100" w:afterAutospacing="1"/>
    </w:pPr>
  </w:style>
  <w:style w:type="paragraph" w:styleId="GvdeMetni">
    <w:name w:val="Body Text"/>
    <w:basedOn w:val="Normal"/>
    <w:link w:val="GvdeMetniChar"/>
    <w:semiHidden/>
    <w:unhideWhenUsed/>
    <w:rsid w:val="007A19AE"/>
    <w:pPr>
      <w:jc w:val="both"/>
    </w:pPr>
    <w:rPr>
      <w:rFonts w:ascii="Tahoma" w:hAnsi="Tahoma"/>
      <w:sz w:val="22"/>
      <w:szCs w:val="20"/>
    </w:rPr>
  </w:style>
  <w:style w:type="character" w:customStyle="1" w:styleId="GvdeMetniChar">
    <w:name w:val="Gövde Metni Char"/>
    <w:basedOn w:val="VarsaylanParagrafYazTipi"/>
    <w:link w:val="GvdeMetni"/>
    <w:semiHidden/>
    <w:rsid w:val="007A19AE"/>
    <w:rPr>
      <w:sz w:val="24"/>
      <w:szCs w:val="24"/>
    </w:rPr>
  </w:style>
  <w:style w:type="paragraph" w:styleId="DzMetin">
    <w:name w:val="Plain Text"/>
    <w:basedOn w:val="Normal"/>
    <w:link w:val="DzMetinChar"/>
    <w:semiHidden/>
    <w:unhideWhenUsed/>
    <w:rsid w:val="007A19AE"/>
    <w:rPr>
      <w:rFonts w:ascii="Courier New" w:hAnsi="Courier New"/>
      <w:sz w:val="20"/>
      <w:szCs w:val="20"/>
    </w:rPr>
  </w:style>
  <w:style w:type="character" w:customStyle="1" w:styleId="DzMetinChar">
    <w:name w:val="Düz Metin Char"/>
    <w:basedOn w:val="VarsaylanParagrafYazTipi"/>
    <w:link w:val="DzMetin"/>
    <w:semiHidden/>
    <w:rsid w:val="007A19AE"/>
    <w:rPr>
      <w:rFonts w:ascii="Consolas" w:hAnsi="Consolas"/>
      <w:sz w:val="21"/>
      <w:szCs w:val="21"/>
    </w:rPr>
  </w:style>
  <w:style w:type="paragraph" w:customStyle="1" w:styleId="3-NormalYaz">
    <w:name w:val="3-Normal Yazı"/>
    <w:rsid w:val="007A19AE"/>
    <w:pPr>
      <w:tabs>
        <w:tab w:val="left" w:pos="566"/>
      </w:tabs>
      <w:jc w:val="both"/>
    </w:pPr>
    <w:rPr>
      <w:rFonts w:eastAsia="ヒラギノ明朝 Pro W3" w:hAnsi="Times"/>
      <w:sz w:val="19"/>
      <w:lang w:eastAsia="en-US"/>
    </w:rPr>
  </w:style>
  <w:style w:type="paragraph" w:customStyle="1" w:styleId="2-OrtaBaslk">
    <w:name w:val="2-Orta Baslık"/>
    <w:rsid w:val="007A19AE"/>
    <w:pPr>
      <w:jc w:val="center"/>
    </w:pPr>
    <w:rPr>
      <w:rFonts w:eastAsia="ヒラギノ明朝 Pro W3" w:hAnsi="Times"/>
      <w:b/>
      <w:sz w:val="19"/>
      <w:lang w:eastAsia="en-US"/>
    </w:rPr>
  </w:style>
  <w:style w:type="paragraph" w:customStyle="1" w:styleId="1-Baslk">
    <w:name w:val="1-Baslık"/>
    <w:rsid w:val="007A19AE"/>
    <w:pPr>
      <w:tabs>
        <w:tab w:val="left" w:pos="566"/>
      </w:tabs>
    </w:pPr>
    <w:rPr>
      <w:rFonts w:eastAsia="ヒラギノ明朝 Pro W3" w:hAnsi="Times"/>
      <w:sz w:val="22"/>
      <w:u w:val="single"/>
      <w:lang w:eastAsia="en-US"/>
    </w:rPr>
  </w:style>
  <w:style w:type="character" w:customStyle="1" w:styleId="Normal1">
    <w:name w:val="Normal1"/>
    <w:rsid w:val="007A19AE"/>
    <w:rPr>
      <w:rFonts w:ascii="Times New Roman" w:eastAsia="Times New Roman" w:hAnsi="Times New Roman" w:cs="Times New Roman" w:hint="default"/>
      <w:noProof w:val="0"/>
      <w:sz w:val="24"/>
      <w:lang w:val="en-GB"/>
    </w:rPr>
  </w:style>
  <w:style w:type="table" w:styleId="TabloKlavuzu">
    <w:name w:val="Table Grid"/>
    <w:basedOn w:val="NormalTablo"/>
    <w:rsid w:val="007A1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2657598">
      <w:marLeft w:val="0"/>
      <w:marRight w:val="0"/>
      <w:marTop w:val="0"/>
      <w:marBottom w:val="0"/>
      <w:divBdr>
        <w:top w:val="none" w:sz="0" w:space="0" w:color="auto"/>
        <w:left w:val="none" w:sz="0" w:space="0" w:color="auto"/>
        <w:bottom w:val="none" w:sz="0" w:space="0" w:color="auto"/>
        <w:right w:val="none" w:sz="0" w:space="0" w:color="auto"/>
      </w:divBdr>
      <w:divsChild>
        <w:div w:id="179318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2107</Words>
  <Characters>12016</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Başbakanlık Mevzuatı Geliştirme ve Yayın Genel Müdürlüğü</vt:lpstr>
    </vt:vector>
  </TitlesOfParts>
  <Company>Turkey</Company>
  <LinksUpToDate>false</LinksUpToDate>
  <CharactersWithSpaces>14095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Başbakanlık Mevzuatı Geliştirme ve Yayın Genel Müdürlüğü</dc:title>
  <dc:creator>Yasar</dc:creator>
  <cp:lastModifiedBy>akçamem</cp:lastModifiedBy>
  <cp:revision>2</cp:revision>
  <dcterms:created xsi:type="dcterms:W3CDTF">2016-12-02T09:15:00Z</dcterms:created>
  <dcterms:modified xsi:type="dcterms:W3CDTF">2016-12-02T09:15:00Z</dcterms:modified>
</cp:coreProperties>
</file>