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9C" w:rsidRPr="009174C2" w:rsidRDefault="009174C2">
      <w:pPr>
        <w:rPr>
          <w:b/>
        </w:rPr>
      </w:pPr>
      <w:bookmarkStart w:id="0" w:name="_GoBack"/>
      <w:bookmarkEnd w:id="0"/>
      <w:r w:rsidRPr="009174C2">
        <w:rPr>
          <w:b/>
        </w:rPr>
        <w:t>İŞVERENİN YÜKÜMLÜLÜĞÜ VE RİSK DEĞERLENDİRME EKİBİ</w:t>
      </w:r>
      <w:r w:rsidR="000A325A">
        <w:rPr>
          <w:b/>
        </w:rPr>
        <w:t>(13.08.2015 tarih ve 8044811 sayılı yazımızdan)</w:t>
      </w:r>
    </w:p>
    <w:p w:rsidR="009174C2" w:rsidRDefault="009174C2">
      <w:pPr>
        <w:rPr>
          <w:b/>
          <w:u w:val="single"/>
        </w:rPr>
      </w:pPr>
      <w:r w:rsidRPr="009174C2">
        <w:rPr>
          <w:b/>
          <w:u w:val="single"/>
        </w:rPr>
        <w:t xml:space="preserve">İşverenin(Okul-Kurum müdürü müdür yetkililer </w:t>
      </w:r>
      <w:proofErr w:type="gramStart"/>
      <w:r w:rsidRPr="009174C2">
        <w:rPr>
          <w:b/>
          <w:u w:val="single"/>
        </w:rPr>
        <w:t>dahil</w:t>
      </w:r>
      <w:proofErr w:type="gramEnd"/>
      <w:r w:rsidRPr="009174C2">
        <w:rPr>
          <w:b/>
          <w:u w:val="single"/>
        </w:rPr>
        <w:t>) Yükümlülüğü</w:t>
      </w:r>
    </w:p>
    <w:p w:rsidR="009174C2" w:rsidRPr="000A325A" w:rsidRDefault="009174C2">
      <w:r w:rsidRPr="000A325A">
        <w:t>1-</w:t>
      </w:r>
      <w:proofErr w:type="gramStart"/>
      <w:r w:rsidRPr="000A325A">
        <w:t>İşveren;çalışma</w:t>
      </w:r>
      <w:proofErr w:type="gramEnd"/>
      <w:r w:rsidRPr="000A325A">
        <w:t xml:space="preserve"> ortamının ve çalışanların sağlık ve güvenliğini sağlama,sürdürme ve geliştirme amacı ile iş sağlığı ve güvenliği yönünden risk değerlendirmesi yapar veya yaptırır.</w:t>
      </w:r>
    </w:p>
    <w:p w:rsidR="009174C2" w:rsidRPr="000A325A" w:rsidRDefault="009174C2">
      <w:r w:rsidRPr="000A325A">
        <w:t xml:space="preserve">2-Risk değerlendirmesinin gerçekleştirilmiş </w:t>
      </w:r>
      <w:proofErr w:type="gramStart"/>
      <w:r w:rsidRPr="000A325A">
        <w:t>olması;işverenin</w:t>
      </w:r>
      <w:proofErr w:type="gramEnd"/>
      <w:r w:rsidRPr="000A325A">
        <w:t>,işyerinde iş sağlığı ve güvenliğinin sağlanması yükümlülüğünü ortadan kaldırmaz.</w:t>
      </w:r>
    </w:p>
    <w:p w:rsidR="009174C2" w:rsidRPr="000A325A" w:rsidRDefault="009174C2">
      <w:r w:rsidRPr="000A325A">
        <w:t>3-İşveren risk değerlendirmesi çalışmalarında görevlendirilen kişi veya kişilere risk değerlendirmesi ile ilgili ihtiyaç duydukları her türlü bilgi ve belgeyi temin eder.</w:t>
      </w:r>
    </w:p>
    <w:p w:rsidR="009174C2" w:rsidRDefault="009174C2">
      <w:pPr>
        <w:rPr>
          <w:b/>
        </w:rPr>
      </w:pPr>
      <w:r w:rsidRPr="000A325A">
        <w:rPr>
          <w:b/>
          <w:u w:val="single"/>
        </w:rPr>
        <w:t>Risk Değerlendirme Ekibi</w:t>
      </w:r>
      <w:r>
        <w:rPr>
          <w:b/>
        </w:rPr>
        <w:t>:</w:t>
      </w:r>
    </w:p>
    <w:p w:rsidR="009174C2" w:rsidRPr="000A325A" w:rsidRDefault="009174C2">
      <w:r w:rsidRPr="000A325A">
        <w:t xml:space="preserve">1-Risk </w:t>
      </w:r>
      <w:proofErr w:type="gramStart"/>
      <w:r w:rsidRPr="000A325A">
        <w:t>değerlendirmesi,işverenin</w:t>
      </w:r>
      <w:proofErr w:type="gramEnd"/>
      <w:r w:rsidRPr="000A325A">
        <w:t xml:space="preserve"> oluşturduğu bir ekip tarafından gerçekleştirilir.Risk değerlendirme ekibi aşağıdakilerden oluşur.</w:t>
      </w:r>
    </w:p>
    <w:p w:rsidR="009174C2" w:rsidRPr="00032951" w:rsidRDefault="009174C2">
      <w:pPr>
        <w:rPr>
          <w:b/>
        </w:rPr>
      </w:pPr>
      <w:proofErr w:type="gramStart"/>
      <w:r w:rsidRPr="00032951">
        <w:rPr>
          <w:b/>
        </w:rPr>
        <w:t>a</w:t>
      </w:r>
      <w:proofErr w:type="gramEnd"/>
      <w:r w:rsidRPr="00032951">
        <w:rPr>
          <w:b/>
        </w:rPr>
        <w:t>-İşveren veya işveren vekili.</w:t>
      </w:r>
    </w:p>
    <w:p w:rsidR="009174C2" w:rsidRPr="000A325A" w:rsidRDefault="009174C2">
      <w:proofErr w:type="gramStart"/>
      <w:r w:rsidRPr="000A325A">
        <w:t>b</w:t>
      </w:r>
      <w:proofErr w:type="gramEnd"/>
      <w:r w:rsidRPr="000A325A">
        <w:t>-İşyerinde sağlık ve güvenlik hizmetini yürüten İG Uzmanı ve işyeri hekimi(varsa)</w:t>
      </w:r>
    </w:p>
    <w:p w:rsidR="009174C2" w:rsidRPr="00032951" w:rsidRDefault="009174C2">
      <w:pPr>
        <w:rPr>
          <w:b/>
        </w:rPr>
      </w:pPr>
      <w:proofErr w:type="gramStart"/>
      <w:r w:rsidRPr="00032951">
        <w:rPr>
          <w:b/>
        </w:rPr>
        <w:t>c</w:t>
      </w:r>
      <w:proofErr w:type="gramEnd"/>
      <w:r w:rsidRPr="00032951">
        <w:rPr>
          <w:b/>
        </w:rPr>
        <w:t>-İşyerinde çalışan temsilcisi</w:t>
      </w:r>
    </w:p>
    <w:p w:rsidR="00E42D8C" w:rsidRPr="00032951" w:rsidRDefault="009174C2">
      <w:pPr>
        <w:rPr>
          <w:b/>
        </w:rPr>
      </w:pPr>
      <w:proofErr w:type="gramStart"/>
      <w:r w:rsidRPr="00032951">
        <w:rPr>
          <w:b/>
        </w:rPr>
        <w:t>d</w:t>
      </w:r>
      <w:proofErr w:type="gramEnd"/>
      <w:r w:rsidRPr="00032951">
        <w:rPr>
          <w:b/>
        </w:rPr>
        <w:t>-İşyerindeki destek elemanı</w:t>
      </w:r>
      <w:r w:rsidR="00E42D8C" w:rsidRPr="00032951">
        <w:rPr>
          <w:b/>
        </w:rPr>
        <w:t>(Eğitim aldıktan sonra ekibe ilave edilecek)</w:t>
      </w:r>
    </w:p>
    <w:p w:rsidR="00E42D8C" w:rsidRPr="00032951" w:rsidRDefault="00E42D8C">
      <w:pPr>
        <w:rPr>
          <w:b/>
        </w:rPr>
      </w:pPr>
      <w:r w:rsidRPr="00032951">
        <w:rPr>
          <w:b/>
        </w:rPr>
        <w:t xml:space="preserve">e-İşyerindeki bütün birimleri temsil edecek şekilde belirlenen ve işyerinde  yürütülen </w:t>
      </w:r>
      <w:proofErr w:type="gramStart"/>
      <w:r w:rsidRPr="00032951">
        <w:rPr>
          <w:b/>
        </w:rPr>
        <w:t>çalışmalar,mevcut</w:t>
      </w:r>
      <w:proofErr w:type="gramEnd"/>
      <w:r w:rsidRPr="00032951">
        <w:rPr>
          <w:b/>
        </w:rPr>
        <w:t xml:space="preserve"> veya muhtemel tehlike kaynakları ile riskler konusunda bilgi sahibi çalışanlar.</w:t>
      </w:r>
    </w:p>
    <w:p w:rsidR="00E42D8C" w:rsidRPr="000A325A" w:rsidRDefault="00E42D8C">
      <w:r w:rsidRPr="000A325A">
        <w:t>2-Risk değerlendirmesi koordinasyonu işveren veya işveren tarafından risk değerlendirme ekibinden seçilecek bir kişi tarafından sağlanabilir.</w:t>
      </w:r>
    </w:p>
    <w:p w:rsidR="00E42D8C" w:rsidRPr="000A325A" w:rsidRDefault="00E42D8C">
      <w:r w:rsidRPr="000A325A">
        <w:t xml:space="preserve">3-İşveren risk değerlendirme çalışmalarında görevlendirilen kişi ve veya kişilerin görevlerini yerine getirmeleri amacıyla  </w:t>
      </w:r>
      <w:proofErr w:type="gramStart"/>
      <w:r w:rsidRPr="000A325A">
        <w:t>araç,gereç</w:t>
      </w:r>
      <w:proofErr w:type="gramEnd"/>
      <w:r w:rsidRPr="000A325A">
        <w:t>,mekan ve zaman gerekli bütün ihtiyaçlarını karşılar,görevlerini yürütmeleri sebebiyle hak ve yetkileri kısıtlanamaz.</w:t>
      </w:r>
    </w:p>
    <w:p w:rsidR="009174C2" w:rsidRPr="000A325A" w:rsidRDefault="00E42D8C">
      <w:r w:rsidRPr="000A325A">
        <w:t>4-Risk değerlendirilmesi çalışmalarında görevlendirilen kişi veya kişiler işveren tarafından sağlanan bilgi ve belgeleri korur ve gizli tutar.</w:t>
      </w:r>
    </w:p>
    <w:p w:rsidR="009174C2" w:rsidRDefault="009174C2"/>
    <w:sectPr w:rsidR="009174C2" w:rsidSect="00BE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474"/>
    <w:rsid w:val="00032951"/>
    <w:rsid w:val="000A325A"/>
    <w:rsid w:val="000F0A3C"/>
    <w:rsid w:val="00671474"/>
    <w:rsid w:val="00801E9C"/>
    <w:rsid w:val="009174C2"/>
    <w:rsid w:val="00BE4D03"/>
    <w:rsid w:val="00E42D8C"/>
    <w:rsid w:val="00E4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akçamem</cp:lastModifiedBy>
  <cp:revision>2</cp:revision>
  <dcterms:created xsi:type="dcterms:W3CDTF">2016-12-02T09:17:00Z</dcterms:created>
  <dcterms:modified xsi:type="dcterms:W3CDTF">2016-12-02T09:17:00Z</dcterms:modified>
</cp:coreProperties>
</file>