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08" w:rsidRDefault="001C5008"/>
    <w:p w:rsidR="001B5E4A" w:rsidRDefault="001B5E4A"/>
    <w:p w:rsidR="001B5E4A" w:rsidRDefault="001B5E4A"/>
    <w:p w:rsidR="00AD63B2" w:rsidRDefault="001B5E4A" w:rsidP="00AD63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="00AD63B2" w:rsidRPr="00AD63B2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(Okul Müdürlüğü Teklif Yazısıdır</w:t>
      </w:r>
      <w:r w:rsidR="00AD63B2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- 1’den fazla teklif olduğunda yazılacak</w:t>
      </w:r>
      <w:r w:rsidR="00AD63B2" w:rsidRPr="00AD63B2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)</w:t>
      </w:r>
    </w:p>
    <w:p w:rsidR="00AD63B2" w:rsidRDefault="00AD63B2" w:rsidP="00AD63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AD63B2">
      <w:pPr>
        <w:jc w:val="center"/>
      </w:pPr>
    </w:p>
    <w:p w:rsidR="00AD63B2" w:rsidRDefault="00AD63B2" w:rsidP="00AD63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  İLÇE MİLLİ EĞİTİM MÜDÜRLÜĞÜNE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(İnsan Kaynakları Şube Müdürlüğü)</w:t>
      </w:r>
    </w:p>
    <w:p w:rsidR="001B5E4A" w:rsidRDefault="001B5E4A" w:rsidP="001B5E4A"/>
    <w:p w:rsidR="001B5E4A" w:rsidRDefault="001B5E4A" w:rsidP="00AC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Okulumuzda/ Kurumumuzda sözleşmeli aday öğretmen olarak görev yapan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ekli listede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 yazılı  personeller özel öğretimde adaylığı kaldırılmış</w:t>
      </w:r>
      <w:r w:rsidR="00AD6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olup, bir yıllık süre sonunda yönetmelikte belirtilen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300 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saatlik uyum eğitimlerine katılarak</w:t>
      </w:r>
      <w:r w:rsidR="00AD6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uyum programını tamamlamıştır.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          Adı geçen</w:t>
      </w:r>
      <w:r w:rsidR="00AD63B2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in özel öğretimde adaylığının kaldırılması ve uyum eğitimlerinin</w:t>
      </w:r>
    </w:p>
    <w:p w:rsidR="002E1967" w:rsidRDefault="001B5E4A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tamamlanması göz önünde bulundurularak adaylığını tamamlamış sayılmasını arz ederim.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1B5E4A" w:rsidRDefault="001B5E4A" w:rsidP="001B5E4A">
      <w:pPr>
        <w:jc w:val="both"/>
      </w:pP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                                                                                                        ..........................................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                                                                                                                   Okul Müdürü</w:t>
      </w:r>
    </w:p>
    <w:p w:rsidR="001B5E4A" w:rsidRDefault="001B5E4A" w:rsidP="001B5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E4A" w:rsidRDefault="001B5E4A" w:rsidP="001B5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1967" w:rsidRDefault="002E1967" w:rsidP="001B5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E4A" w:rsidRDefault="001B5E4A" w:rsidP="00AD63B2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E4A" w:rsidRDefault="00AD63B2" w:rsidP="00AD63B2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Eki : Liste</w:t>
      </w:r>
    </w:p>
    <w:p w:rsidR="001B5E4A" w:rsidRDefault="001B5E4A" w:rsidP="001B5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E4A" w:rsidRDefault="001B5E4A" w:rsidP="001B5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E4A" w:rsidRDefault="001B5E4A" w:rsidP="001B5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E4A" w:rsidRDefault="001B5E4A" w:rsidP="001B5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E4A" w:rsidRDefault="001B5E4A" w:rsidP="001B5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E4A" w:rsidRDefault="001B5E4A" w:rsidP="001B5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E4A" w:rsidRDefault="001B5E4A" w:rsidP="001B5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E4A" w:rsidRDefault="001B5E4A" w:rsidP="001B5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E4A" w:rsidRDefault="001B5E4A" w:rsidP="001B5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E4A" w:rsidRDefault="00AD63B2" w:rsidP="001B5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63B2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(Okul Müdürlüğü Teklif Yazısıdır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- Tek kişi olduğunda yazılacak</w:t>
      </w:r>
      <w:r w:rsidRPr="00AD63B2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)</w:t>
      </w:r>
    </w:p>
    <w:p w:rsidR="00AD63B2" w:rsidRDefault="00AD63B2" w:rsidP="001B5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1B5E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AD63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  İLÇE MİLLİ EĞİTİM MÜDÜRLÜĞÜNE</w:t>
      </w:r>
      <w:r w:rsidR="002E19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(İnsan Kaynakları Şube Müdürlüğü)</w:t>
      </w:r>
    </w:p>
    <w:p w:rsidR="001B5E4A" w:rsidRDefault="001B5E4A"/>
    <w:p w:rsidR="00AC05AE" w:rsidRDefault="002E1967" w:rsidP="002E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1B5E4A"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Okulumuzda/ Kurumumuzda sözleşmeli aday öğretmen olarak görev yapan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r w:rsidR="001B5E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5E4A"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T.C.No'lu ………………………..……'ın özel öğretimde adaylığı kaldırılmış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5E4A"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olup, bir yıllık süre 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tr-TR"/>
        </w:rPr>
        <w:t>sonunda yönetmelikte belirtilen 300</w:t>
      </w:r>
      <w:r w:rsidR="001B5E4A"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saatlik uyum eğitimlerine katılarak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uyum </w:t>
      </w:r>
      <w:r w:rsidR="001B5E4A"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5E4A"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tamamlamıştır.</w:t>
      </w:r>
      <w:r w:rsidR="001B5E4A"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         Adı geçenin özel öğretimde adaylığının kaldırılması ve uyum eğitimlerinin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5E4A"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tamamlanması göz önünde bulundurularak adaylığını tamamlamış sayılmasını arz ederim.</w:t>
      </w:r>
      <w:r w:rsidR="001B5E4A"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1B5E4A"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1B5E4A"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AC05AE" w:rsidRDefault="00AC05AE" w:rsidP="002E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E4A" w:rsidRDefault="001B5E4A" w:rsidP="002E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                                                                                                        ..........................................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                                                                                                                   Okul Müdürü</w:t>
      </w:r>
    </w:p>
    <w:p w:rsidR="00AD63B2" w:rsidRDefault="00AD63B2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1967" w:rsidRDefault="002E1967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</w:pPr>
    </w:p>
    <w:p w:rsidR="00AD63B2" w:rsidRDefault="000A44FE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6AEC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(İlçe Milli Eğitim Müdürlüğü Teklif Üst Yazısıdır-</w:t>
      </w:r>
      <w:r w:rsidRPr="009C14F6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1'den fazla öğretmen olduğunda yazılacak)</w:t>
      </w:r>
    </w:p>
    <w:p w:rsidR="00AD63B2" w:rsidRDefault="00AD63B2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1B5E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AD63B2" w:rsidP="00AD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ŞANLIURFA VALİLİĞİNE</w:t>
      </w:r>
    </w:p>
    <w:p w:rsidR="00AD63B2" w:rsidRDefault="00AD63B2" w:rsidP="00AD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(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İl Milli Eğitim Müdürlüğü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(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İnsan Kaynakları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(Hizmetiçi Eğitim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Şube Müdürlüğü-II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D63B2" w:rsidRDefault="00AD63B2" w:rsidP="00AD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AD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AD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3B2" w:rsidRDefault="000A44FE" w:rsidP="00AD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</w:t>
      </w:r>
      <w:r w:rsidR="00AD63B2"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Okul / Kurumlarında sözleşmeli aday öğretmen olarak görev yapan ekli listede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D63B2"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bilgileri yazılı  personeller özel öğretimde adaylığı kaldırılmış olup, bir yıllık süre sonunda yönetmelikte belirtilen 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300 </w:t>
      </w:r>
      <w:r w:rsidR="00AD63B2"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saatlik uyum eğitimlerine katılarak uyum programını tamamlamıştır.</w:t>
      </w:r>
      <w:r w:rsidR="00AD63B2"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                 Adı geçenlerin özel öğretimde adaylığının kaldırılması ve uyum eğitimlerinin </w:t>
      </w:r>
    </w:p>
    <w:p w:rsidR="00AD63B2" w:rsidRDefault="00AD63B2" w:rsidP="00AD63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tamamlanması göz önünde bulundurularak adaylığını tamamlamış sayılmasını arz ederim.</w:t>
      </w:r>
    </w:p>
    <w:p w:rsidR="000A44FE" w:rsidRDefault="000A44FE" w:rsidP="00AD63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AD63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AD63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jc w:val="both"/>
      </w:pP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..........................................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…………………………..</w:t>
      </w:r>
    </w:p>
    <w:p w:rsidR="000A44FE" w:rsidRDefault="000A44FE" w:rsidP="000A44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Eki : Liste</w:t>
      </w:r>
    </w:p>
    <w:p w:rsidR="000A44FE" w:rsidRDefault="000A44FE" w:rsidP="000A44F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6AEC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(İlçe Milli Eğitim Müdürlüğü Teklif Üst Yazısıdır-</w:t>
      </w:r>
      <w:r w:rsidR="00F60E1D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 Tek kişi</w:t>
      </w:r>
      <w:bookmarkStart w:id="0" w:name="_GoBack"/>
      <w:bookmarkEnd w:id="0"/>
      <w:r w:rsidRPr="009C14F6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 olduğunda yazılacak)</w:t>
      </w:r>
    </w:p>
    <w:p w:rsidR="000A44FE" w:rsidRDefault="000A44FE" w:rsidP="000A44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ŞANLIURFA VALİLİĞİNE</w:t>
      </w:r>
    </w:p>
    <w:p w:rsidR="000A44FE" w:rsidRDefault="000A44FE" w:rsidP="000A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(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İl Milli Eğitim Müdürlüğü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(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İnsan Kaynakları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(Hizmetiçi Eğitim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Şube Müdürlüğü-II </w:t>
      </w:r>
    </w:p>
    <w:p w:rsidR="000A44FE" w:rsidRDefault="000A44FE" w:rsidP="000A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 Okul / Kurumlarında sözleşmeli aday öğretmen olarak görev yapan  ………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…... 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No'lu ………………………..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'ın özel öğretimde adaylığı kaldırılmış olup, bir yıllık süre sonunda yönetmelikte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tr-TR"/>
        </w:rPr>
        <w:t>300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saatlik uyum eğitimlerine katılarak uyum programın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tr-TR"/>
        </w:rPr>
        <w:t>ı tamamlamıştır.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       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 geçenin özel öğretimde adaylığının kaldırılması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uyum eğitimlerinin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tamamlanması 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>göz önünde bulundurularak adaylığını tamamlamış sayılmasını arz ederim.</w:t>
      </w:r>
    </w:p>
    <w:p w:rsidR="000A44FE" w:rsidRDefault="000A44FE" w:rsidP="000A44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jc w:val="both"/>
      </w:pP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..........................................</w:t>
      </w:r>
      <w:r w:rsidRPr="009C14F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…………………………..</w:t>
      </w:r>
    </w:p>
    <w:p w:rsidR="000A44FE" w:rsidRDefault="000A44FE" w:rsidP="000A44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0A44F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44FE" w:rsidRDefault="000A44FE" w:rsidP="00AD63B2">
      <w:pPr>
        <w:jc w:val="both"/>
      </w:pPr>
    </w:p>
    <w:sectPr w:rsidR="000A44FE" w:rsidSect="0045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7DCA"/>
    <w:rsid w:val="000A44FE"/>
    <w:rsid w:val="00163453"/>
    <w:rsid w:val="001B5E4A"/>
    <w:rsid w:val="001C5008"/>
    <w:rsid w:val="002B7DCA"/>
    <w:rsid w:val="002E1967"/>
    <w:rsid w:val="00455A6E"/>
    <w:rsid w:val="0088773B"/>
    <w:rsid w:val="00AC05AE"/>
    <w:rsid w:val="00AD63B2"/>
    <w:rsid w:val="00F6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DUZGUN</dc:creator>
  <cp:lastModifiedBy>ZEYNEP ÜNDER</cp:lastModifiedBy>
  <cp:revision>2</cp:revision>
  <dcterms:created xsi:type="dcterms:W3CDTF">2017-11-02T06:07:00Z</dcterms:created>
  <dcterms:modified xsi:type="dcterms:W3CDTF">2017-11-02T06:07:00Z</dcterms:modified>
</cp:coreProperties>
</file>