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49" w:rsidRDefault="006D491E" w:rsidP="00864949">
      <w:pPr>
        <w:jc w:val="center"/>
      </w:pPr>
      <w:r>
        <w:t xml:space="preserve">AKÇAKALE ÖĞRETMENEVİ VE ASO MÜDÜRLÜĞÜ </w:t>
      </w:r>
    </w:p>
    <w:p w:rsidR="006D491E" w:rsidRDefault="006D491E" w:rsidP="00864949">
      <w:pPr>
        <w:jc w:val="center"/>
      </w:pPr>
      <w:r>
        <w:t>Kuru Gıda ve Yaş Sebze Meyve Alımı Temin Miktarları</w:t>
      </w:r>
    </w:p>
    <w:p w:rsidR="006D491E" w:rsidRDefault="006D491E" w:rsidP="00864949">
      <w:pPr>
        <w:jc w:val="center"/>
      </w:pPr>
    </w:p>
    <w:tbl>
      <w:tblPr>
        <w:tblW w:w="6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461"/>
        <w:gridCol w:w="837"/>
        <w:gridCol w:w="1887"/>
      </w:tblGrid>
      <w:tr w:rsidR="006D491E" w:rsidTr="006D491E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1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İş Kaleminin Adı ve Kısa Açıklaması</w:t>
            </w:r>
            <w:r>
              <w:rPr>
                <w:b/>
              </w:rP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Miktarı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Arpa Şehriye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500</w:t>
            </w:r>
            <w:r w:rsidR="00FF43A2">
              <w:rPr>
                <w:sz w:val="20"/>
              </w:rPr>
              <w:t xml:space="preserve"> 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Tel Şehriye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Ayçiçeği Yağı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Litre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360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Kuru Fasulye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Makarna (</w:t>
            </w:r>
            <w:proofErr w:type="gramStart"/>
            <w:r>
              <w:rPr>
                <w:rFonts w:ascii="Calibri" w:eastAsia="SimSun" w:hAnsi="Calibri" w:cs="Arial"/>
                <w:sz w:val="20"/>
              </w:rPr>
              <w:t>Fiyonk,Burgu</w:t>
            </w:r>
            <w:proofErr w:type="gramEnd"/>
            <w:r>
              <w:rPr>
                <w:rFonts w:ascii="Calibri" w:eastAsia="SimSun" w:hAnsi="Calibri" w:cs="Arial"/>
                <w:sz w:val="20"/>
              </w:rPr>
              <w:t>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Pirinç (Pilavlık)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Salça (Domates)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971A20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Salça (Biber)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360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Tuz (sofralık)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250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Pul Biber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Kırmızı Mercimek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Bulgur (Pilavlık)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 xml:space="preserve">Yedi Tür Baharat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Nohut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1000</w:t>
            </w:r>
          </w:p>
        </w:tc>
      </w:tr>
    </w:tbl>
    <w:p w:rsidR="00864949" w:rsidRDefault="00864949" w:rsidP="00864949">
      <w:pPr>
        <w:tabs>
          <w:tab w:val="left" w:pos="375"/>
        </w:tabs>
      </w:pPr>
    </w:p>
    <w:tbl>
      <w:tblPr>
        <w:tblW w:w="6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461"/>
        <w:gridCol w:w="837"/>
        <w:gridCol w:w="1887"/>
      </w:tblGrid>
      <w:tr w:rsidR="006D491E" w:rsidTr="006D491E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1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İş Kaleminin Adı ve Kısa Açıklaması</w:t>
            </w:r>
            <w:r>
              <w:rPr>
                <w:b/>
              </w:rP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Miktarı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Salatalık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Patlıcan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4000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Yeşil Biber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Havuç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4000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Patates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Soğan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Kırmızı Lahana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Mandalina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Elma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Portakal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Limon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500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Kuru Sarımsak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25</w:t>
            </w:r>
          </w:p>
        </w:tc>
      </w:tr>
      <w:tr w:rsidR="006D491E" w:rsidTr="006D491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Maydanoz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491E" w:rsidRDefault="006D491E" w:rsidP="003A3C45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50</w:t>
            </w:r>
          </w:p>
        </w:tc>
      </w:tr>
    </w:tbl>
    <w:p w:rsidR="006D491E" w:rsidRDefault="006D491E" w:rsidP="00864949">
      <w:pPr>
        <w:tabs>
          <w:tab w:val="left" w:pos="375"/>
        </w:tabs>
      </w:pPr>
    </w:p>
    <w:sectPr w:rsidR="006D491E" w:rsidSect="00D83213">
      <w:footerReference w:type="default" r:id="rId6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44" w:rsidRDefault="00900D44">
      <w:r>
        <w:separator/>
      </w:r>
    </w:p>
  </w:endnote>
  <w:endnote w:type="continuationSeparator" w:id="1">
    <w:p w:rsidR="00900D44" w:rsidRDefault="0090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13" w:rsidRDefault="00D83213">
    <w:pPr>
      <w:pStyle w:val="Altbilgi"/>
    </w:pPr>
  </w:p>
  <w:p w:rsidR="00D83213" w:rsidRDefault="00D832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44" w:rsidRDefault="00900D44">
      <w:r>
        <w:separator/>
      </w:r>
    </w:p>
  </w:footnote>
  <w:footnote w:type="continuationSeparator" w:id="1">
    <w:p w:rsidR="00900D44" w:rsidRDefault="00900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49"/>
    <w:rsid w:val="00144A3E"/>
    <w:rsid w:val="006D491E"/>
    <w:rsid w:val="00864949"/>
    <w:rsid w:val="00900D44"/>
    <w:rsid w:val="00971A20"/>
    <w:rsid w:val="009E7FD5"/>
    <w:rsid w:val="00A7565D"/>
    <w:rsid w:val="00CF6DD7"/>
    <w:rsid w:val="00D83213"/>
    <w:rsid w:val="00DF46E9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9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864949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rsid w:val="00864949"/>
    <w:rPr>
      <w:rFonts w:ascii="Arial" w:hAnsi="Arial"/>
      <w:lang w:val="tr-TR" w:eastAsia="tr-TR" w:bidi="ar-SA"/>
    </w:rPr>
  </w:style>
  <w:style w:type="character" w:styleId="DipnotBavurusu">
    <w:name w:val="footnote reference"/>
    <w:basedOn w:val="VarsaylanParagrafYazTipi"/>
    <w:rsid w:val="00864949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864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864949"/>
    <w:rPr>
      <w:sz w:val="24"/>
      <w:lang w:val="tr-TR" w:eastAsia="tr-TR" w:bidi="ar-SA"/>
    </w:rPr>
  </w:style>
  <w:style w:type="character" w:customStyle="1" w:styleId="Parahead">
    <w:name w:val="Para head"/>
    <w:basedOn w:val="VarsaylanParagrafYazTipi"/>
    <w:rsid w:val="00864949"/>
    <w:rPr>
      <w:sz w:val="20"/>
    </w:rPr>
  </w:style>
  <w:style w:type="paragraph" w:styleId="Altbilgi">
    <w:name w:val="footer"/>
    <w:basedOn w:val="Normal"/>
    <w:link w:val="AltbilgiChar"/>
    <w:rsid w:val="00864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4949"/>
    <w:rPr>
      <w:sz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 FİYAT TEKLİF CETVELİ </vt:lpstr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 FİYAT TEKLİF CETVELİ</dc:title>
  <dc:creator>PC</dc:creator>
  <cp:lastModifiedBy>WIN7</cp:lastModifiedBy>
  <cp:revision>5</cp:revision>
  <cp:lastPrinted>2019-09-09T07:00:00Z</cp:lastPrinted>
  <dcterms:created xsi:type="dcterms:W3CDTF">2019-10-28T06:54:00Z</dcterms:created>
  <dcterms:modified xsi:type="dcterms:W3CDTF">2019-10-28T08:45:00Z</dcterms:modified>
</cp:coreProperties>
</file>